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890" w:rsidRDefault="000F4890" w:rsidP="000F489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F4890" w:rsidRPr="00EC115E" w:rsidRDefault="000F4890" w:rsidP="000F4890">
      <w:pPr>
        <w:rPr>
          <w:lang w:val="pl-PL"/>
        </w:rPr>
      </w:pPr>
    </w:p>
    <w:p w:rsidR="000F4890" w:rsidRPr="00D65EB4" w:rsidRDefault="000F4890" w:rsidP="000F4890">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7/8.decembar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0F4890" w:rsidRDefault="000F4890" w:rsidP="000F4890">
      <w:pPr>
        <w:jc w:val="both"/>
      </w:pPr>
    </w:p>
    <w:p w:rsidR="00154B32" w:rsidRPr="002A11AA" w:rsidRDefault="00154B32" w:rsidP="00154B32">
      <w:pPr>
        <w:jc w:val="center"/>
        <w:rPr>
          <w:b/>
          <w:color w:val="0000CC"/>
          <w:sz w:val="28"/>
        </w:rPr>
      </w:pPr>
      <w:r w:rsidRPr="002A11AA">
        <w:rPr>
          <w:b/>
          <w:color w:val="0000CC"/>
          <w:sz w:val="28"/>
        </w:rPr>
        <w:t>Krstić: Zapošljavanje tamo gde je to potrebno</w:t>
      </w:r>
    </w:p>
    <w:p w:rsidR="00154B32" w:rsidRPr="00154B32" w:rsidRDefault="00154B32" w:rsidP="00154B32">
      <w:pPr>
        <w:jc w:val="center"/>
        <w:rPr>
          <w:b/>
          <w:sz w:val="28"/>
        </w:rPr>
      </w:pPr>
    </w:p>
    <w:p w:rsidR="00154B32" w:rsidRPr="00154B32" w:rsidRDefault="00154B32" w:rsidP="00154B32">
      <w:pPr>
        <w:ind w:firstLine="720"/>
      </w:pPr>
      <w:r>
        <w:t>Ministar</w:t>
      </w:r>
      <w:r w:rsidRPr="00154B32">
        <w:t xml:space="preserve"> </w:t>
      </w:r>
      <w:r>
        <w:t>finansija</w:t>
      </w:r>
      <w:r w:rsidRPr="00154B32">
        <w:t xml:space="preserve"> </w:t>
      </w:r>
      <w:r>
        <w:t>Srbije</w:t>
      </w:r>
      <w:r w:rsidRPr="00154B32">
        <w:t xml:space="preserve"> </w:t>
      </w:r>
      <w:r>
        <w:t>Lazar</w:t>
      </w:r>
      <w:r w:rsidRPr="00154B32">
        <w:t xml:space="preserve"> </w:t>
      </w:r>
      <w:r>
        <w:t>Krstić</w:t>
      </w:r>
      <w:r w:rsidRPr="00154B32">
        <w:t xml:space="preserve"> </w:t>
      </w:r>
      <w:r>
        <w:t>izjavio</w:t>
      </w:r>
      <w:r w:rsidRPr="00154B32">
        <w:t xml:space="preserve"> </w:t>
      </w:r>
      <w:r>
        <w:t>je</w:t>
      </w:r>
      <w:r w:rsidRPr="00154B32">
        <w:t xml:space="preserve">  </w:t>
      </w:r>
      <w:r>
        <w:t>da</w:t>
      </w:r>
      <w:r w:rsidRPr="00154B32">
        <w:t xml:space="preserve"> </w:t>
      </w:r>
      <w:r>
        <w:t>i</w:t>
      </w:r>
      <w:r w:rsidRPr="00154B32">
        <w:t xml:space="preserve"> </w:t>
      </w:r>
      <w:r>
        <w:t>pored</w:t>
      </w:r>
      <w:r w:rsidRPr="00154B32">
        <w:t xml:space="preserve"> </w:t>
      </w:r>
      <w:r>
        <w:t>ograničenja</w:t>
      </w:r>
      <w:r w:rsidRPr="00154B32">
        <w:t xml:space="preserve"> </w:t>
      </w:r>
      <w:r>
        <w:t>zapošljavanja</w:t>
      </w:r>
      <w:r w:rsidRPr="00154B32">
        <w:t xml:space="preserve"> </w:t>
      </w:r>
      <w:r>
        <w:t>u</w:t>
      </w:r>
      <w:r w:rsidRPr="00154B32">
        <w:t xml:space="preserve"> </w:t>
      </w:r>
      <w:r>
        <w:t>javnom</w:t>
      </w:r>
      <w:r w:rsidRPr="00154B32">
        <w:t xml:space="preserve"> </w:t>
      </w:r>
      <w:r>
        <w:t>sektoru</w:t>
      </w:r>
      <w:r w:rsidRPr="00154B32">
        <w:t xml:space="preserve">, </w:t>
      </w:r>
      <w:r>
        <w:t>postoje</w:t>
      </w:r>
      <w:r w:rsidRPr="00154B32">
        <w:t xml:space="preserve"> </w:t>
      </w:r>
      <w:r>
        <w:t>mehanizmi</w:t>
      </w:r>
      <w:r w:rsidRPr="00154B32">
        <w:t xml:space="preserve"> </w:t>
      </w:r>
      <w:r>
        <w:t>da</w:t>
      </w:r>
      <w:r w:rsidRPr="00154B32">
        <w:t xml:space="preserve"> </w:t>
      </w:r>
      <w:r>
        <w:t>se</w:t>
      </w:r>
      <w:r w:rsidRPr="00154B32">
        <w:t xml:space="preserve">, </w:t>
      </w:r>
      <w:r>
        <w:t>tamo</w:t>
      </w:r>
      <w:r w:rsidRPr="00154B32">
        <w:t xml:space="preserve"> </w:t>
      </w:r>
      <w:r>
        <w:t>gde</w:t>
      </w:r>
      <w:r w:rsidRPr="00154B32">
        <w:t xml:space="preserve"> </w:t>
      </w:r>
      <w:r>
        <w:t>je</w:t>
      </w:r>
      <w:r w:rsidRPr="00154B32">
        <w:t xml:space="preserve"> </w:t>
      </w:r>
      <w:r>
        <w:t>neophodno</w:t>
      </w:r>
      <w:r w:rsidRPr="00154B32">
        <w:t xml:space="preserve">, </w:t>
      </w:r>
      <w:r>
        <w:t>zaposle</w:t>
      </w:r>
      <w:r w:rsidRPr="00154B32">
        <w:t xml:space="preserve"> </w:t>
      </w:r>
      <w:r>
        <w:t>novi</w:t>
      </w:r>
      <w:r w:rsidRPr="00154B32">
        <w:t xml:space="preserve"> </w:t>
      </w:r>
      <w:r>
        <w:t>ljudi</w:t>
      </w:r>
      <w:r w:rsidRPr="00154B32">
        <w:t xml:space="preserve"> </w:t>
      </w:r>
      <w:r>
        <w:t>i</w:t>
      </w:r>
      <w:r w:rsidRPr="00154B32">
        <w:t xml:space="preserve"> </w:t>
      </w:r>
      <w:r>
        <w:t>kao</w:t>
      </w:r>
      <w:r w:rsidRPr="00154B32">
        <w:t xml:space="preserve"> </w:t>
      </w:r>
      <w:r>
        <w:t>primere</w:t>
      </w:r>
      <w:r w:rsidRPr="00154B32">
        <w:t xml:space="preserve"> </w:t>
      </w:r>
      <w:r>
        <w:t>naveo</w:t>
      </w:r>
      <w:r w:rsidRPr="00154B32">
        <w:t xml:space="preserve"> </w:t>
      </w:r>
      <w:r>
        <w:t>zdravstvo</w:t>
      </w:r>
      <w:r w:rsidRPr="00154B32">
        <w:t xml:space="preserve"> </w:t>
      </w:r>
      <w:r>
        <w:t>i</w:t>
      </w:r>
      <w:r w:rsidRPr="00154B32">
        <w:t xml:space="preserve"> </w:t>
      </w:r>
      <w:r>
        <w:t>prosvetu</w:t>
      </w:r>
      <w:r w:rsidRPr="00154B32">
        <w:t>.</w:t>
      </w:r>
    </w:p>
    <w:p w:rsidR="00154B32" w:rsidRPr="00154B32" w:rsidRDefault="00154B32" w:rsidP="00154B32"/>
    <w:p w:rsidR="00F91AFA" w:rsidRPr="002A11AA" w:rsidRDefault="00F91AFA" w:rsidP="00F91AFA">
      <w:pPr>
        <w:jc w:val="center"/>
        <w:rPr>
          <w:b/>
          <w:color w:val="0000CC"/>
          <w:sz w:val="28"/>
        </w:rPr>
      </w:pPr>
      <w:r w:rsidRPr="002A11AA">
        <w:rPr>
          <w:b/>
          <w:color w:val="0000CC"/>
          <w:sz w:val="28"/>
        </w:rPr>
        <w:t>Trećina đaka funkcionalno nepismena</w:t>
      </w:r>
    </w:p>
    <w:p w:rsidR="00F91AFA" w:rsidRDefault="00F91AFA" w:rsidP="00F91AFA"/>
    <w:tbl>
      <w:tblPr>
        <w:tblStyle w:val="TableGrid"/>
        <w:tblpPr w:leftFromText="180" w:rightFromText="180" w:vertAnchor="text" w:horzAnchor="margin" w:tblpXSpec="right" w:tblpY="575"/>
        <w:tblW w:w="0" w:type="auto"/>
        <w:tblLook w:val="04A0"/>
      </w:tblPr>
      <w:tblGrid>
        <w:gridCol w:w="2376"/>
        <w:gridCol w:w="709"/>
      </w:tblGrid>
      <w:tr w:rsidR="00154B32" w:rsidTr="00154B32">
        <w:tc>
          <w:tcPr>
            <w:tcW w:w="3085" w:type="dxa"/>
            <w:gridSpan w:val="2"/>
          </w:tcPr>
          <w:p w:rsidR="00154B32" w:rsidRPr="00154B32" w:rsidRDefault="00154B32" w:rsidP="00154B32">
            <w:pPr>
              <w:jc w:val="both"/>
              <w:rPr>
                <w:b/>
                <w:i/>
                <w:color w:val="0000CC"/>
              </w:rPr>
            </w:pPr>
            <w:r w:rsidRPr="00154B32">
              <w:rPr>
                <w:b/>
                <w:i/>
                <w:color w:val="0000CC"/>
                <w:sz w:val="22"/>
              </w:rPr>
              <w:t>(Ne)pismenost po oblastima</w:t>
            </w:r>
          </w:p>
        </w:tc>
      </w:tr>
      <w:tr w:rsidR="00154B32" w:rsidTr="00154B32">
        <w:tc>
          <w:tcPr>
            <w:tcW w:w="2376" w:type="dxa"/>
          </w:tcPr>
          <w:p w:rsidR="00154B32" w:rsidRPr="00154B32" w:rsidRDefault="00154B32" w:rsidP="00154B32">
            <w:pPr>
              <w:jc w:val="both"/>
              <w:rPr>
                <w:b/>
                <w:i/>
                <w:color w:val="0000CC"/>
              </w:rPr>
            </w:pPr>
            <w:r w:rsidRPr="00154B32">
              <w:rPr>
                <w:b/>
                <w:i/>
                <w:color w:val="0000CC"/>
                <w:sz w:val="22"/>
              </w:rPr>
              <w:t>matematika</w:t>
            </w:r>
          </w:p>
        </w:tc>
        <w:tc>
          <w:tcPr>
            <w:tcW w:w="709" w:type="dxa"/>
          </w:tcPr>
          <w:p w:rsidR="00154B32" w:rsidRPr="00154B32" w:rsidRDefault="00154B32" w:rsidP="00154B32">
            <w:pPr>
              <w:jc w:val="both"/>
              <w:rPr>
                <w:b/>
                <w:i/>
                <w:color w:val="0000CC"/>
              </w:rPr>
            </w:pPr>
            <w:r w:rsidRPr="00154B32">
              <w:rPr>
                <w:b/>
                <w:i/>
                <w:color w:val="0000CC"/>
                <w:sz w:val="22"/>
              </w:rPr>
              <w:t>39%</w:t>
            </w:r>
          </w:p>
        </w:tc>
      </w:tr>
      <w:tr w:rsidR="00154B32" w:rsidTr="00154B32">
        <w:tc>
          <w:tcPr>
            <w:tcW w:w="2376" w:type="dxa"/>
          </w:tcPr>
          <w:p w:rsidR="00154B32" w:rsidRPr="00154B32" w:rsidRDefault="00154B32" w:rsidP="00154B32">
            <w:pPr>
              <w:jc w:val="both"/>
              <w:rPr>
                <w:b/>
                <w:i/>
                <w:color w:val="0000CC"/>
              </w:rPr>
            </w:pPr>
            <w:r w:rsidRPr="00154B32">
              <w:rPr>
                <w:b/>
                <w:i/>
                <w:color w:val="0000CC"/>
                <w:sz w:val="22"/>
              </w:rPr>
              <w:t>čitalačka pismenost</w:t>
            </w:r>
          </w:p>
        </w:tc>
        <w:tc>
          <w:tcPr>
            <w:tcW w:w="709" w:type="dxa"/>
          </w:tcPr>
          <w:p w:rsidR="00154B32" w:rsidRPr="00154B32" w:rsidRDefault="00154B32" w:rsidP="00154B32">
            <w:pPr>
              <w:jc w:val="both"/>
              <w:rPr>
                <w:b/>
                <w:i/>
                <w:color w:val="0000CC"/>
              </w:rPr>
            </w:pPr>
            <w:r w:rsidRPr="00154B32">
              <w:rPr>
                <w:b/>
                <w:i/>
                <w:color w:val="0000CC"/>
                <w:sz w:val="22"/>
              </w:rPr>
              <w:t>33%</w:t>
            </w:r>
          </w:p>
        </w:tc>
      </w:tr>
      <w:tr w:rsidR="00154B32" w:rsidTr="00154B32">
        <w:tc>
          <w:tcPr>
            <w:tcW w:w="2376" w:type="dxa"/>
          </w:tcPr>
          <w:p w:rsidR="00154B32" w:rsidRPr="00154B32" w:rsidRDefault="00154B32" w:rsidP="00154B32">
            <w:pPr>
              <w:jc w:val="both"/>
              <w:rPr>
                <w:b/>
                <w:i/>
                <w:color w:val="0000CC"/>
              </w:rPr>
            </w:pPr>
            <w:r w:rsidRPr="00154B32">
              <w:rPr>
                <w:b/>
                <w:i/>
                <w:color w:val="0000CC"/>
                <w:sz w:val="22"/>
              </w:rPr>
              <w:t>naučna pismenost</w:t>
            </w:r>
          </w:p>
        </w:tc>
        <w:tc>
          <w:tcPr>
            <w:tcW w:w="709" w:type="dxa"/>
          </w:tcPr>
          <w:p w:rsidR="00154B32" w:rsidRPr="00154B32" w:rsidRDefault="00154B32" w:rsidP="00154B32">
            <w:pPr>
              <w:jc w:val="both"/>
              <w:rPr>
                <w:b/>
                <w:i/>
                <w:color w:val="0000CC"/>
              </w:rPr>
            </w:pPr>
            <w:r w:rsidRPr="00154B32">
              <w:rPr>
                <w:b/>
                <w:i/>
                <w:color w:val="0000CC"/>
                <w:sz w:val="22"/>
              </w:rPr>
              <w:t>35%</w:t>
            </w:r>
          </w:p>
        </w:tc>
      </w:tr>
      <w:tr w:rsidR="00154B32" w:rsidTr="00154B32">
        <w:tc>
          <w:tcPr>
            <w:tcW w:w="2376" w:type="dxa"/>
          </w:tcPr>
          <w:p w:rsidR="00154B32" w:rsidRPr="00154B32" w:rsidRDefault="00154B32" w:rsidP="00154B32">
            <w:pPr>
              <w:jc w:val="both"/>
              <w:rPr>
                <w:b/>
                <w:i/>
                <w:color w:val="0000CC"/>
              </w:rPr>
            </w:pPr>
            <w:r w:rsidRPr="00154B32">
              <w:rPr>
                <w:b/>
                <w:i/>
                <w:color w:val="0000CC"/>
                <w:sz w:val="22"/>
              </w:rPr>
              <w:t>rešavanju problema</w:t>
            </w:r>
          </w:p>
        </w:tc>
        <w:tc>
          <w:tcPr>
            <w:tcW w:w="709" w:type="dxa"/>
          </w:tcPr>
          <w:p w:rsidR="00154B32" w:rsidRPr="00154B32" w:rsidRDefault="00154B32" w:rsidP="00154B32">
            <w:pPr>
              <w:jc w:val="both"/>
              <w:rPr>
                <w:b/>
                <w:i/>
                <w:color w:val="0000CC"/>
              </w:rPr>
            </w:pPr>
            <w:r w:rsidRPr="00154B32">
              <w:rPr>
                <w:b/>
                <w:i/>
                <w:color w:val="0000CC"/>
                <w:sz w:val="22"/>
              </w:rPr>
              <w:t>28%</w:t>
            </w:r>
          </w:p>
        </w:tc>
      </w:tr>
    </w:tbl>
    <w:p w:rsidR="00154B32" w:rsidRDefault="00F91AFA" w:rsidP="00154B32">
      <w:pPr>
        <w:ind w:firstLine="720"/>
        <w:jc w:val="both"/>
      </w:pPr>
      <w:r w:rsidRPr="00F91AFA">
        <w:t>Svaki treći đak u Srbiji funkcionalno je nepismen, pokazuju poražavajući rezultati poslednjeg PISA istraživanja iz 2012. godine. Da stvar bude gora, ova statistika nije nimalo drugačija u odnosu na onu iz prethodnog ispitivanja 2009. godine, što znači da prosvetne vlasti u Srbiji za tri godine nisu učinile ništa da opismene đake</w:t>
      </w:r>
      <w:r w:rsidR="00154B32">
        <w:t xml:space="preserve">. </w:t>
      </w:r>
      <w:r w:rsidRPr="00F91AFA">
        <w:t>Funkcionalna pismenost podrazumeva primenu stečenog znanja. Na primeru čitalačke pismenosti, to bi značilo da đak razume ono što je pročitao i da to potom ume da primeni u praksi. Poslednje PISA testiranje pokazalo je da čak 33 odsto petnaestogodišnjaka iz Srbije to nije sposobno da uradi. U pogledu matematičke pismenosti situacija je još gora. Blizu 40 odsto đaka uopšte ne ume da primeni matematička znanja. Srpski školarci funkcionalno su nepismeni i kada je reč o nauci (35 odsto), a nešto bolje rezultate beleže jedino u oblasti rešavanja problema gde u proseku svaki četvrti đak nije funkcionalno pismen.</w:t>
      </w:r>
    </w:p>
    <w:p w:rsidR="00F91AFA" w:rsidRDefault="00F91AFA" w:rsidP="00154B32">
      <w:pPr>
        <w:ind w:firstLine="720"/>
        <w:jc w:val="both"/>
      </w:pPr>
      <w:r w:rsidRPr="00F91AFA">
        <w:t>- Ostvarili smo mali napredak, gledajući ukupan broj osvojenih poena, i to nas ohrabruje, ali funkcionalna nepismenost je i dalje na visokom nivou, više nego što predviđa lisabonska agenda. Ovo je jasan domaći zadatak za obrazovni sistem. Moramo da požurimo i osmislimo mere koje mogu da se preduzmu. Strategija obrazovanja ima jasan predlog mera i njih što pre treba primeniti za pomoć u sve tri oblasti - matematičkoj, čitalačkoj i naučnoj pismenosti - kaže Dragica Pavlović Babić, nacionalna koordinatorka za testiranje PISA</w:t>
      </w:r>
      <w:r w:rsidRPr="005F0301">
        <w:t>.</w:t>
      </w:r>
    </w:p>
    <w:p w:rsidR="00F91AFA" w:rsidRPr="005F0301" w:rsidRDefault="00F91AFA" w:rsidP="00F91AFA"/>
    <w:p w:rsidR="00F91AFA" w:rsidRPr="002A11AA" w:rsidRDefault="00154B32" w:rsidP="00154B32">
      <w:pPr>
        <w:jc w:val="center"/>
        <w:rPr>
          <w:b/>
          <w:color w:val="0000CC"/>
          <w:sz w:val="28"/>
        </w:rPr>
      </w:pPr>
      <w:r w:rsidRPr="002A11AA">
        <w:rPr>
          <w:b/>
          <w:color w:val="0000CC"/>
          <w:sz w:val="28"/>
        </w:rPr>
        <w:t>Poslednji čas za reformu školstva</w:t>
      </w:r>
    </w:p>
    <w:p w:rsidR="00154B32" w:rsidRDefault="00154B32" w:rsidP="00F91AFA"/>
    <w:p w:rsidR="00F4075D" w:rsidRPr="00481228" w:rsidRDefault="00F4075D" w:rsidP="000E2BBE">
      <w:pPr>
        <w:ind w:firstLine="720"/>
        <w:jc w:val="both"/>
      </w:pPr>
      <w:r w:rsidRPr="00F91AFA">
        <w:rPr>
          <w:noProof/>
        </w:rPr>
        <w:drawing>
          <wp:anchor distT="0" distB="0" distL="114300" distR="114300" simplePos="0" relativeHeight="251669504" behindDoc="0" locked="0" layoutInCell="1" allowOverlap="1">
            <wp:simplePos x="0" y="0"/>
            <wp:positionH relativeFrom="column">
              <wp:posOffset>3648075</wp:posOffset>
            </wp:positionH>
            <wp:positionV relativeFrom="paragraph">
              <wp:posOffset>303530</wp:posOffset>
            </wp:positionV>
            <wp:extent cx="2266950" cy="1362075"/>
            <wp:effectExtent l="19050" t="0" r="0" b="0"/>
            <wp:wrapSquare wrapText="bothSides"/>
            <wp:docPr id="14" name="Picture 1" descr="Đ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Đaci"/>
                    <pic:cNvPicPr>
                      <a:picLocks noChangeAspect="1" noChangeArrowheads="1"/>
                    </pic:cNvPicPr>
                  </pic:nvPicPr>
                  <pic:blipFill>
                    <a:blip r:embed="rId9" cstate="email"/>
                    <a:srcRect/>
                    <a:stretch>
                      <a:fillRect/>
                    </a:stretch>
                  </pic:blipFill>
                  <pic:spPr bwMode="auto">
                    <a:xfrm>
                      <a:off x="0" y="0"/>
                      <a:ext cx="2266950" cy="1362075"/>
                    </a:xfrm>
                    <a:prstGeom prst="rect">
                      <a:avLst/>
                    </a:prstGeom>
                    <a:noFill/>
                    <a:ln w="9525">
                      <a:noFill/>
                      <a:miter lim="800000"/>
                      <a:headEnd/>
                      <a:tailEnd/>
                    </a:ln>
                  </pic:spPr>
                </pic:pic>
              </a:graphicData>
            </a:graphic>
          </wp:anchor>
        </w:drawing>
      </w:r>
      <w:r w:rsidRPr="00F91AFA">
        <w:t>Obrazovanje u Srbiji svelo se na ono što piše u knjigama. Svaka dalja logika i traganje za objašnjenjima potpuno je suvišno jer, da bi dobili peticu, đaci samo treba da ponove ono što piše u udžbenicima. Zato ne čudi što je prema poslednjem PISA istraživanju čak svaki treći đak u Srbiji funkcionalno nepismen, odnosno ne razume ono što je učio niti to ume da primeni.</w:t>
      </w:r>
      <w:r w:rsidR="000E2BBE">
        <w:t xml:space="preserve"> </w:t>
      </w:r>
      <w:r w:rsidRPr="00F91AFA">
        <w:t>PISA - I dok obrazovne institucije ovakve podatke primaju mirna srca, uzimajući ih zdravo za gotovo, stručnjaci upozoravaju da se na taj</w:t>
      </w:r>
      <w:r w:rsidRPr="00481228">
        <w:t xml:space="preserve"> način poigr</w:t>
      </w:r>
      <w:r w:rsidR="000E2BBE">
        <w:t>avamo sa budućnošću cele zemlje  „</w:t>
      </w:r>
      <w:r w:rsidRPr="00481228">
        <w:t>Otkucava nam poslednji čas za reformu školstva, a ako je i dalje budemo odlagali, već za koju deceniju imaćemo čitave generacije onesposobljenih, funkcionalno nepismenih građana - kaže Ranko Rajović, osnivač Mense u Srbiji i saradnik UNICEF-a za obrazovanje.</w:t>
      </w:r>
      <w:r w:rsidR="000E2BBE">
        <w:t xml:space="preserve"> </w:t>
      </w:r>
      <w:r w:rsidRPr="00481228">
        <w:t> Sa njim su saglasni i ostali stručnjaci koji za “24 sata” govore šta odmah možemo uraditi da iskorenimo i sprečimo funkcionalnu nepismenost naših đaka.</w:t>
      </w:r>
    </w:p>
    <w:p w:rsidR="00154B32" w:rsidRPr="002A11AA" w:rsidRDefault="00154B32" w:rsidP="00154B32">
      <w:pPr>
        <w:spacing w:before="100" w:beforeAutospacing="1" w:after="100" w:afterAutospacing="1"/>
        <w:jc w:val="center"/>
        <w:rPr>
          <w:color w:val="0000CC"/>
          <w:sz w:val="28"/>
        </w:rPr>
      </w:pPr>
      <w:r w:rsidRPr="002A11AA">
        <w:rPr>
          <w:b/>
          <w:bCs/>
          <w:color w:val="0000CC"/>
          <w:sz w:val="28"/>
        </w:rPr>
        <w:lastRenderedPageBreak/>
        <w:t xml:space="preserve">Rajović: </w:t>
      </w:r>
      <w:r w:rsidR="00F4075D" w:rsidRPr="002A11AA">
        <w:rPr>
          <w:b/>
          <w:bCs/>
          <w:color w:val="0000CC"/>
          <w:sz w:val="28"/>
        </w:rPr>
        <w:t>Reformu početi od predškolskog</w:t>
      </w:r>
    </w:p>
    <w:p w:rsidR="00F4075D" w:rsidRPr="00481228" w:rsidRDefault="00154B32" w:rsidP="000E2BBE">
      <w:pPr>
        <w:spacing w:before="100" w:beforeAutospacing="1" w:after="100" w:afterAutospacing="1"/>
        <w:ind w:firstLine="720"/>
        <w:jc w:val="both"/>
      </w:pPr>
      <w:r>
        <w:t>“</w:t>
      </w:r>
      <w:r w:rsidR="00F4075D" w:rsidRPr="00481228">
        <w:t>Istražujući zašto su đaci iz Azije godinama najbolji u PISA testiranju, mislim da sam došao do problema koji muče naše obrazovanje. Prvi je da nedostaje stimulacija u ranom detinjstvu koje je, kako su brojne studije dokazale, ključno za kasnija postignuća. Drugi je bubanje koje je kontraproduktivno jer se lekcije naučene napamet brzo zaborave a deca nisu sposobna da tako naučene informacije razumeju i povezuju. Treći problem je propitivanje koje bukvalno traži samo reprodukciju činjenica. Ovakvo obrazovanje ne podstiče ni darovitu decu koja treba da budu nosilac bruto društvenog proizvoda i budućnosti cele zemlje</w:t>
      </w:r>
      <w:r>
        <w:t xml:space="preserve">” rekao je </w:t>
      </w:r>
      <w:r w:rsidRPr="00154B32">
        <w:t>Ranko Rajović, osnivač Mense u Srbiji i saradnik UNICEF-a</w:t>
      </w:r>
      <w:r w:rsidR="00F4075D" w:rsidRPr="00481228">
        <w:t>.</w:t>
      </w:r>
    </w:p>
    <w:p w:rsidR="00154B32" w:rsidRPr="00154B32" w:rsidRDefault="00154B32" w:rsidP="00154B32">
      <w:pPr>
        <w:spacing w:before="100" w:beforeAutospacing="1" w:after="100" w:afterAutospacing="1"/>
        <w:jc w:val="center"/>
        <w:rPr>
          <w:b/>
          <w:color w:val="0000CC"/>
          <w:sz w:val="28"/>
        </w:rPr>
      </w:pPr>
      <w:r w:rsidRPr="00154B32">
        <w:rPr>
          <w:b/>
          <w:bCs/>
          <w:color w:val="0000CC"/>
          <w:sz w:val="28"/>
        </w:rPr>
        <w:t xml:space="preserve">Matejić: </w:t>
      </w:r>
      <w:r w:rsidR="00F4075D" w:rsidRPr="00154B32">
        <w:rPr>
          <w:b/>
          <w:bCs/>
          <w:color w:val="0000CC"/>
          <w:sz w:val="28"/>
        </w:rPr>
        <w:t>Drugačije školovati nastavnike</w:t>
      </w:r>
    </w:p>
    <w:p w:rsidR="00F4075D" w:rsidRPr="00481228" w:rsidRDefault="00154B32" w:rsidP="000E2BBE">
      <w:pPr>
        <w:spacing w:before="100" w:beforeAutospacing="1" w:after="100" w:afterAutospacing="1"/>
        <w:ind w:firstLine="720"/>
        <w:jc w:val="both"/>
      </w:pPr>
      <w:r>
        <w:t>“</w:t>
      </w:r>
      <w:r w:rsidR="00F4075D" w:rsidRPr="00481228">
        <w:t>Mora da se promeni način na koji se deca obrazuju u školama, a on je u rukama nastavnika. Dakle, prvo moramo naučiti nastavnike kako da pravilno obrazuju decu. Ovakva promena mora poteći sa vrha, a ceo obrazovni sistem je inertan i odupire se promenama. Evo, u aprilu prošle godine doneli smo Strategiju obrazovanja koja, između ostalog, predviđa i promenu načina rada u školama, ali je država uopšte ne sprovodi. Međutim, kako kod nas ne postoji odgovornost za učinjeno i neučinjeno, onda stvari nikako da se pomere sa mrtve tačke. Reforma obrazovanja je hitna i više ne sme da čeka</w:t>
      </w:r>
      <w:r>
        <w:t xml:space="preserve">” kaže </w:t>
      </w:r>
      <w:r w:rsidRPr="00154B32">
        <w:t>Vlastimir Matejić, jedan od autora Strategije obrazovanja</w:t>
      </w:r>
      <w:r w:rsidR="00F4075D" w:rsidRPr="00481228">
        <w:t>.</w:t>
      </w:r>
    </w:p>
    <w:p w:rsidR="00154B32" w:rsidRPr="002A11AA" w:rsidRDefault="00F4075D" w:rsidP="00154B32">
      <w:pPr>
        <w:spacing w:before="100" w:beforeAutospacing="1" w:after="100" w:afterAutospacing="1"/>
        <w:jc w:val="center"/>
        <w:rPr>
          <w:b/>
          <w:color w:val="0000CC"/>
          <w:sz w:val="28"/>
        </w:rPr>
      </w:pPr>
      <w:r w:rsidRPr="002A11AA">
        <w:rPr>
          <w:b/>
          <w:bCs/>
          <w:color w:val="0000CC"/>
          <w:sz w:val="28"/>
        </w:rPr>
        <w:t>Ognjanović</w:t>
      </w:r>
      <w:r w:rsidR="00154B32" w:rsidRPr="002A11AA">
        <w:rPr>
          <w:b/>
          <w:bCs/>
          <w:color w:val="0000CC"/>
          <w:sz w:val="28"/>
        </w:rPr>
        <w:t xml:space="preserve"> : </w:t>
      </w:r>
      <w:r w:rsidRPr="002A11AA">
        <w:rPr>
          <w:b/>
          <w:bCs/>
          <w:color w:val="0000CC"/>
          <w:sz w:val="28"/>
        </w:rPr>
        <w:t>Odmah prestati s bubanjem</w:t>
      </w:r>
    </w:p>
    <w:p w:rsidR="00CA1EE4" w:rsidRDefault="00154B32" w:rsidP="000E2BBE">
      <w:pPr>
        <w:spacing w:before="100" w:beforeAutospacing="1" w:after="100" w:afterAutospacing="1"/>
        <w:ind w:firstLine="720"/>
        <w:jc w:val="both"/>
      </w:pPr>
      <w:r>
        <w:t>“</w:t>
      </w:r>
      <w:r w:rsidR="00F4075D" w:rsidRPr="00481228">
        <w:t>Potrebna je korenita promena ne samo planova i programa, već i načina rada. Mora se prestati sa insistiranjem na faktografskom pamćenju. To je ono što svaki nastavnik odmah može da uradi. Celokupna reforma se pak ne može obaviti preko noći. Treba promeniti čitav sistem obuke nastavnika, koji se usavršavaju po jednom prevazi</w:t>
      </w:r>
      <w:r w:rsidR="000E2BBE">
        <w:t xml:space="preserve">đenom sistemu. Sistem nije lako </w:t>
      </w:r>
      <w:r w:rsidR="00F4075D" w:rsidRPr="00481228">
        <w:t>pokrenuti, ali što više budemo odlagali, bićemo u većem problemu. Naše škole ne obrazuju decu za 21.vek, a deca u tom veku treba da žive, rade i stvaraju</w:t>
      </w:r>
      <w:r>
        <w:t>” rekao je</w:t>
      </w:r>
      <w:r w:rsidRPr="00154B32">
        <w:t xml:space="preserve"> Srđan Ognjanović, direktor Matematičke gimnazije</w:t>
      </w:r>
      <w:r w:rsidR="000E2BBE">
        <w:t xml:space="preserve">. </w:t>
      </w:r>
    </w:p>
    <w:p w:rsidR="00F4075D" w:rsidRPr="00154B32" w:rsidRDefault="00F4075D" w:rsidP="00154B32">
      <w:pPr>
        <w:jc w:val="center"/>
        <w:rPr>
          <w:b/>
          <w:color w:val="0000CC"/>
          <w:sz w:val="28"/>
        </w:rPr>
      </w:pPr>
      <w:r w:rsidRPr="00154B32">
        <w:rPr>
          <w:b/>
          <w:color w:val="0000CC"/>
          <w:sz w:val="28"/>
        </w:rPr>
        <w:t>Studenti, naredne godine besplatni treninzi!</w:t>
      </w:r>
    </w:p>
    <w:p w:rsidR="00154B32" w:rsidRDefault="00154B32" w:rsidP="00154B32"/>
    <w:p w:rsidR="00F4075D" w:rsidRPr="009D5AAB" w:rsidRDefault="00F4075D" w:rsidP="000E2BBE">
      <w:pPr>
        <w:ind w:firstLine="720"/>
        <w:jc w:val="both"/>
      </w:pPr>
      <w:r w:rsidRPr="00154B32">
        <w:t>Ministarstvo omladine i sporta najavilo je danas da planira da tokom naredne godine pokrene program besplatnih treninga za studente viših škola i fakulteta u Srbiji.</w:t>
      </w:r>
      <w:r w:rsidR="000E2BBE">
        <w:t xml:space="preserve"> </w:t>
      </w:r>
      <w:r w:rsidRPr="00154B32">
        <w:t>Ocenjujući da je neophodno unaprediti nastavu fizičkog vaspitanja na svim nivoima, od predškolskog do univerzitetskog, ministarstvo je saopštilo da daje "punu podršku preporuci Nacionalnog prosvetnog saveta o vraćanju časova fizičkog na fakultete, u cilju što bržeg poboljšanja zdravlja nacije".</w:t>
      </w:r>
      <w:r w:rsidR="000E2BBE">
        <w:t xml:space="preserve"> </w:t>
      </w:r>
      <w:r w:rsidRPr="00154B32">
        <w:t>Projekat "Sport u škole", kojim se osnovcima od prvog do četvrtog razreda širom Srbije omogućavaju besplatni treninzi, biće nastavljen i u 2014, saopštilo je ministarstvo, navodeći da se samo polovina učenika osnovnih škola bavi sportom tri puta nedeljno, što ima za posledicu da su deca gojazna, imaju ravne tabane, krivu kičmu i druge probleme.</w:t>
      </w:r>
      <w:r w:rsidR="000E2BBE">
        <w:t xml:space="preserve"> </w:t>
      </w:r>
      <w:r w:rsidRPr="00154B32">
        <w:t>Trenutno je programom obuhvaćeno 3.400 đaka u 48 gradova širom zemlje, a u planu je da se naredne godine programu pridruži još osnovnih škola. Projekat je namenjen, pre svega, deci iz socijalno ugroženih porodica, deci koja ne treniraju, imaju loše držanje ili deformitete</w:t>
      </w:r>
      <w:r w:rsidRPr="009D5AAB">
        <w:t>.</w:t>
      </w:r>
    </w:p>
    <w:p w:rsidR="000E2BBE" w:rsidRDefault="000E2BBE" w:rsidP="000E2BBE">
      <w:pPr>
        <w:jc w:val="center"/>
      </w:pPr>
    </w:p>
    <w:p w:rsidR="000E2BBE" w:rsidRPr="000E2BBE" w:rsidRDefault="000E2BBE" w:rsidP="000E2BBE">
      <w:pPr>
        <w:jc w:val="center"/>
        <w:rPr>
          <w:b/>
          <w:color w:val="0000CC"/>
          <w:sz w:val="28"/>
        </w:rPr>
      </w:pPr>
      <w:r w:rsidRPr="000E2BBE">
        <w:rPr>
          <w:b/>
          <w:color w:val="0000CC"/>
          <w:sz w:val="28"/>
        </w:rPr>
        <w:t>"</w:t>
      </w:r>
      <w:r>
        <w:rPr>
          <w:b/>
          <w:color w:val="0000CC"/>
          <w:sz w:val="28"/>
        </w:rPr>
        <w:t>Gugl</w:t>
      </w:r>
      <w:r w:rsidRPr="000E2BBE">
        <w:rPr>
          <w:b/>
          <w:color w:val="0000CC"/>
          <w:sz w:val="28"/>
        </w:rPr>
        <w:t xml:space="preserve">" </w:t>
      </w:r>
      <w:r>
        <w:rPr>
          <w:b/>
          <w:color w:val="0000CC"/>
          <w:sz w:val="28"/>
        </w:rPr>
        <w:t>u</w:t>
      </w:r>
      <w:r w:rsidRPr="000E2BBE">
        <w:rPr>
          <w:b/>
          <w:color w:val="0000CC"/>
          <w:sz w:val="28"/>
        </w:rPr>
        <w:t xml:space="preserve"> </w:t>
      </w:r>
      <w:r>
        <w:rPr>
          <w:b/>
          <w:color w:val="0000CC"/>
          <w:sz w:val="28"/>
        </w:rPr>
        <w:t>čast</w:t>
      </w:r>
      <w:r w:rsidRPr="000E2BBE">
        <w:rPr>
          <w:b/>
          <w:color w:val="0000CC"/>
          <w:sz w:val="28"/>
        </w:rPr>
        <w:t xml:space="preserve"> </w:t>
      </w:r>
      <w:r>
        <w:rPr>
          <w:b/>
          <w:color w:val="0000CC"/>
          <w:sz w:val="28"/>
        </w:rPr>
        <w:t>Jovana</w:t>
      </w:r>
      <w:r w:rsidRPr="000E2BBE">
        <w:rPr>
          <w:b/>
          <w:color w:val="0000CC"/>
          <w:sz w:val="28"/>
        </w:rPr>
        <w:t xml:space="preserve"> </w:t>
      </w:r>
      <w:r>
        <w:rPr>
          <w:b/>
          <w:color w:val="0000CC"/>
          <w:sz w:val="28"/>
        </w:rPr>
        <w:t>Jovanovića</w:t>
      </w:r>
      <w:r w:rsidRPr="000E2BBE">
        <w:rPr>
          <w:b/>
          <w:color w:val="0000CC"/>
          <w:sz w:val="28"/>
        </w:rPr>
        <w:t xml:space="preserve"> </w:t>
      </w:r>
      <w:r>
        <w:rPr>
          <w:b/>
          <w:color w:val="0000CC"/>
          <w:sz w:val="28"/>
        </w:rPr>
        <w:t>Zmaja</w:t>
      </w:r>
    </w:p>
    <w:p w:rsidR="000E2BBE" w:rsidRDefault="000E2BBE" w:rsidP="000E2BBE"/>
    <w:p w:rsidR="000E2BBE" w:rsidRPr="000E2BBE" w:rsidRDefault="000E2BBE" w:rsidP="000E2BBE">
      <w:pPr>
        <w:ind w:firstLine="720"/>
        <w:jc w:val="both"/>
      </w:pPr>
      <w:r>
        <w:rPr>
          <w:noProof/>
        </w:rPr>
        <w:lastRenderedPageBreak/>
        <w:drawing>
          <wp:anchor distT="0" distB="0" distL="114300" distR="114300" simplePos="0" relativeHeight="251676672" behindDoc="0" locked="0" layoutInCell="1" allowOverlap="1">
            <wp:simplePos x="0" y="0"/>
            <wp:positionH relativeFrom="column">
              <wp:posOffset>3533775</wp:posOffset>
            </wp:positionH>
            <wp:positionV relativeFrom="paragraph">
              <wp:posOffset>194945</wp:posOffset>
            </wp:positionV>
            <wp:extent cx="2247900" cy="1311275"/>
            <wp:effectExtent l="19050" t="0" r="0" b="0"/>
            <wp:wrapSquare wrapText="bothSides"/>
            <wp:docPr id="76" name="Picture 76" descr="Zmaj.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Zmaj.JPG"/>
                    <pic:cNvPicPr>
                      <a:picLocks noChangeAspect="1" noChangeArrowheads="1"/>
                    </pic:cNvPicPr>
                  </pic:nvPicPr>
                  <pic:blipFill>
                    <a:blip r:embed="rId10"/>
                    <a:srcRect l="18205" r="17179" b="20109"/>
                    <a:stretch>
                      <a:fillRect/>
                    </a:stretch>
                  </pic:blipFill>
                  <pic:spPr bwMode="auto">
                    <a:xfrm>
                      <a:off x="0" y="0"/>
                      <a:ext cx="2247900" cy="1311275"/>
                    </a:xfrm>
                    <a:prstGeom prst="rect">
                      <a:avLst/>
                    </a:prstGeom>
                    <a:noFill/>
                    <a:ln w="9525">
                      <a:noFill/>
                      <a:miter lim="800000"/>
                      <a:headEnd/>
                      <a:tailEnd/>
                    </a:ln>
                  </pic:spPr>
                </pic:pic>
              </a:graphicData>
            </a:graphic>
          </wp:anchor>
        </w:drawing>
      </w:r>
      <w:r>
        <w:t>Pretraživač</w:t>
      </w:r>
      <w:r w:rsidRPr="000E2BBE">
        <w:t xml:space="preserve"> </w:t>
      </w:r>
      <w:r>
        <w:t>Gugl</w:t>
      </w:r>
      <w:r w:rsidRPr="000E2BBE">
        <w:t xml:space="preserve"> </w:t>
      </w:r>
      <w:r>
        <w:t>danas</w:t>
      </w:r>
      <w:r w:rsidRPr="000E2BBE">
        <w:t xml:space="preserve"> </w:t>
      </w:r>
      <w:r>
        <w:t>je</w:t>
      </w:r>
      <w:r w:rsidRPr="000E2BBE">
        <w:t xml:space="preserve"> </w:t>
      </w:r>
      <w:r>
        <w:t>početnu</w:t>
      </w:r>
      <w:r w:rsidRPr="000E2BBE">
        <w:t xml:space="preserve"> </w:t>
      </w:r>
      <w:r>
        <w:t>stranu</w:t>
      </w:r>
      <w:r w:rsidRPr="000E2BBE">
        <w:t xml:space="preserve"> </w:t>
      </w:r>
      <w:r>
        <w:t>posvetio</w:t>
      </w:r>
      <w:r w:rsidRPr="000E2BBE">
        <w:t xml:space="preserve"> </w:t>
      </w:r>
      <w:r>
        <w:t>Jovanu</w:t>
      </w:r>
      <w:r w:rsidRPr="000E2BBE">
        <w:t xml:space="preserve"> </w:t>
      </w:r>
      <w:r>
        <w:t>Jovanoviću</w:t>
      </w:r>
      <w:r w:rsidRPr="000E2BBE">
        <w:t xml:space="preserve"> </w:t>
      </w:r>
      <w:r>
        <w:t>Zmaju</w:t>
      </w:r>
      <w:r w:rsidRPr="000E2BBE">
        <w:t xml:space="preserve">, </w:t>
      </w:r>
      <w:r>
        <w:t>rođenom</w:t>
      </w:r>
      <w:r w:rsidRPr="000E2BBE">
        <w:t xml:space="preserve"> </w:t>
      </w:r>
      <w:r>
        <w:t>u</w:t>
      </w:r>
      <w:r w:rsidRPr="000E2BBE">
        <w:t xml:space="preserve"> </w:t>
      </w:r>
      <w:r>
        <w:t>Novom</w:t>
      </w:r>
      <w:r w:rsidRPr="000E2BBE">
        <w:t xml:space="preserve"> </w:t>
      </w:r>
      <w:r>
        <w:t>Sadu</w:t>
      </w:r>
      <w:r w:rsidRPr="000E2BBE">
        <w:t xml:space="preserve"> 6. </w:t>
      </w:r>
      <w:r>
        <w:t>decembra</w:t>
      </w:r>
      <w:r w:rsidRPr="000E2BBE">
        <w:t xml:space="preserve"> 1904. </w:t>
      </w:r>
      <w:r>
        <w:t>godine</w:t>
      </w:r>
      <w:r w:rsidRPr="000E2BBE">
        <w:t>.</w:t>
      </w:r>
      <w:r>
        <w:t xml:space="preserve"> Gimnaziju</w:t>
      </w:r>
      <w:r w:rsidRPr="000E2BBE">
        <w:t xml:space="preserve"> </w:t>
      </w:r>
      <w:r>
        <w:t>je</w:t>
      </w:r>
      <w:r w:rsidRPr="000E2BBE">
        <w:t xml:space="preserve"> </w:t>
      </w:r>
      <w:r>
        <w:t>učio</w:t>
      </w:r>
      <w:r w:rsidRPr="000E2BBE">
        <w:t xml:space="preserve"> </w:t>
      </w:r>
      <w:r>
        <w:t>u</w:t>
      </w:r>
      <w:r w:rsidRPr="000E2BBE">
        <w:t xml:space="preserve"> </w:t>
      </w:r>
      <w:r>
        <w:t>Halašu</w:t>
      </w:r>
      <w:r w:rsidRPr="000E2BBE">
        <w:t xml:space="preserve"> </w:t>
      </w:r>
      <w:r>
        <w:t>i</w:t>
      </w:r>
      <w:r w:rsidRPr="000E2BBE">
        <w:t xml:space="preserve"> </w:t>
      </w:r>
      <w:r>
        <w:t>Požunu</w:t>
      </w:r>
      <w:r w:rsidRPr="000E2BBE">
        <w:t xml:space="preserve"> (</w:t>
      </w:r>
      <w:r>
        <w:t>sadašnja</w:t>
      </w:r>
      <w:r w:rsidRPr="000E2BBE">
        <w:t xml:space="preserve"> </w:t>
      </w:r>
      <w:r>
        <w:t>Bratislava</w:t>
      </w:r>
      <w:r w:rsidRPr="000E2BBE">
        <w:t xml:space="preserve">), </w:t>
      </w:r>
      <w:r>
        <w:t>a</w:t>
      </w:r>
      <w:r w:rsidRPr="000E2BBE">
        <w:t xml:space="preserve"> </w:t>
      </w:r>
      <w:r>
        <w:t>maturirao</w:t>
      </w:r>
      <w:r w:rsidRPr="000E2BBE">
        <w:t xml:space="preserve"> </w:t>
      </w:r>
      <w:r>
        <w:t>je</w:t>
      </w:r>
      <w:r w:rsidRPr="000E2BBE">
        <w:t xml:space="preserve"> </w:t>
      </w:r>
      <w:r>
        <w:t>u</w:t>
      </w:r>
      <w:r w:rsidRPr="000E2BBE">
        <w:t xml:space="preserve"> </w:t>
      </w:r>
      <w:r>
        <w:t>Slovačkoj</w:t>
      </w:r>
      <w:r w:rsidRPr="000E2BBE">
        <w:t xml:space="preserve"> </w:t>
      </w:r>
      <w:r>
        <w:t>Trnavi</w:t>
      </w:r>
      <w:r w:rsidRPr="000E2BBE">
        <w:t xml:space="preserve">. </w:t>
      </w:r>
      <w:r>
        <w:t>Pre</w:t>
      </w:r>
      <w:r w:rsidRPr="000E2BBE">
        <w:t xml:space="preserve"> </w:t>
      </w:r>
      <w:r>
        <w:t>medicine</w:t>
      </w:r>
      <w:r w:rsidRPr="000E2BBE">
        <w:t xml:space="preserve"> </w:t>
      </w:r>
      <w:r>
        <w:t>koju</w:t>
      </w:r>
      <w:r w:rsidRPr="000E2BBE">
        <w:t xml:space="preserve"> </w:t>
      </w:r>
      <w:r>
        <w:t>je</w:t>
      </w:r>
      <w:r w:rsidRPr="000E2BBE">
        <w:t xml:space="preserve"> </w:t>
      </w:r>
      <w:r>
        <w:t>završio</w:t>
      </w:r>
      <w:r w:rsidRPr="000E2BBE">
        <w:t xml:space="preserve"> </w:t>
      </w:r>
      <w:r>
        <w:t>u</w:t>
      </w:r>
      <w:r w:rsidRPr="000E2BBE">
        <w:t xml:space="preserve"> </w:t>
      </w:r>
      <w:r>
        <w:t>Pešti</w:t>
      </w:r>
      <w:r w:rsidRPr="000E2BBE">
        <w:t xml:space="preserve">, </w:t>
      </w:r>
      <w:r>
        <w:t>studirao</w:t>
      </w:r>
      <w:r w:rsidRPr="000E2BBE">
        <w:t xml:space="preserve"> </w:t>
      </w:r>
      <w:r>
        <w:t>je</w:t>
      </w:r>
      <w:r w:rsidRPr="000E2BBE">
        <w:t xml:space="preserve"> </w:t>
      </w:r>
      <w:r>
        <w:t>prava</w:t>
      </w:r>
      <w:r w:rsidRPr="000E2BBE">
        <w:t xml:space="preserve"> </w:t>
      </w:r>
      <w:r>
        <w:t>u</w:t>
      </w:r>
      <w:r w:rsidRPr="000E2BBE">
        <w:t xml:space="preserve"> </w:t>
      </w:r>
      <w:r>
        <w:t>Pešti</w:t>
      </w:r>
      <w:r w:rsidRPr="000E2BBE">
        <w:t xml:space="preserve">, </w:t>
      </w:r>
      <w:r>
        <w:t>Pragu</w:t>
      </w:r>
      <w:r w:rsidRPr="000E2BBE">
        <w:t xml:space="preserve"> </w:t>
      </w:r>
      <w:r>
        <w:t>i</w:t>
      </w:r>
      <w:r w:rsidRPr="000E2BBE">
        <w:t xml:space="preserve"> </w:t>
      </w:r>
      <w:r>
        <w:t>Beču</w:t>
      </w:r>
      <w:r w:rsidRPr="000E2BBE">
        <w:t>.</w:t>
      </w:r>
      <w:r>
        <w:t xml:space="preserve"> Radio</w:t>
      </w:r>
      <w:r w:rsidRPr="000E2BBE">
        <w:t xml:space="preserve"> </w:t>
      </w:r>
      <w:r>
        <w:t>je</w:t>
      </w:r>
      <w:r w:rsidRPr="000E2BBE">
        <w:t xml:space="preserve"> </w:t>
      </w:r>
      <w:r>
        <w:t>kao</w:t>
      </w:r>
      <w:r w:rsidRPr="000E2BBE">
        <w:t xml:space="preserve"> </w:t>
      </w:r>
      <w:r>
        <w:t>lekar</w:t>
      </w:r>
      <w:r w:rsidRPr="000E2BBE">
        <w:t xml:space="preserve"> </w:t>
      </w:r>
      <w:r>
        <w:t>u</w:t>
      </w:r>
      <w:r w:rsidRPr="000E2BBE">
        <w:t xml:space="preserve"> </w:t>
      </w:r>
      <w:r>
        <w:t>Novom</w:t>
      </w:r>
      <w:r w:rsidRPr="000E2BBE">
        <w:t xml:space="preserve"> </w:t>
      </w:r>
      <w:r>
        <w:t>Sadu</w:t>
      </w:r>
      <w:r w:rsidRPr="000E2BBE">
        <w:t xml:space="preserve">, </w:t>
      </w:r>
      <w:r>
        <w:t>Pančevu</w:t>
      </w:r>
      <w:r w:rsidRPr="000E2BBE">
        <w:t xml:space="preserve">, </w:t>
      </w:r>
      <w:r>
        <w:t>Sremskim</w:t>
      </w:r>
      <w:r w:rsidRPr="000E2BBE">
        <w:t xml:space="preserve"> </w:t>
      </w:r>
      <w:r>
        <w:t>Karlovcima</w:t>
      </w:r>
      <w:r w:rsidRPr="000E2BBE">
        <w:t xml:space="preserve">, </w:t>
      </w:r>
      <w:r>
        <w:t>Futogu</w:t>
      </w:r>
      <w:r w:rsidRPr="000E2BBE">
        <w:t xml:space="preserve">, </w:t>
      </w:r>
      <w:r>
        <w:t>Beogradu</w:t>
      </w:r>
      <w:r w:rsidRPr="000E2BBE">
        <w:t xml:space="preserve">, </w:t>
      </w:r>
      <w:r>
        <w:t>Zagrebu</w:t>
      </w:r>
      <w:r w:rsidRPr="000E2BBE">
        <w:t xml:space="preserve"> </w:t>
      </w:r>
      <w:r>
        <w:t>i</w:t>
      </w:r>
      <w:r w:rsidRPr="000E2BBE">
        <w:t xml:space="preserve"> </w:t>
      </w:r>
      <w:r>
        <w:t>Beču</w:t>
      </w:r>
      <w:r w:rsidRPr="000E2BBE">
        <w:t xml:space="preserve">. </w:t>
      </w:r>
      <w:r>
        <w:t xml:space="preserve"> Između</w:t>
      </w:r>
      <w:r w:rsidRPr="000E2BBE">
        <w:t xml:space="preserve"> 1890. </w:t>
      </w:r>
      <w:r>
        <w:t>do</w:t>
      </w:r>
      <w:r w:rsidRPr="000E2BBE">
        <w:t xml:space="preserve"> 1898. </w:t>
      </w:r>
      <w:r>
        <w:t>bio</w:t>
      </w:r>
      <w:r w:rsidRPr="000E2BBE">
        <w:t xml:space="preserve"> </w:t>
      </w:r>
      <w:r>
        <w:t>dramaturg</w:t>
      </w:r>
      <w:r w:rsidRPr="000E2BBE">
        <w:t xml:space="preserve"> </w:t>
      </w:r>
      <w:r>
        <w:t>Narodnog</w:t>
      </w:r>
      <w:r w:rsidRPr="000E2BBE">
        <w:t xml:space="preserve"> </w:t>
      </w:r>
      <w:r>
        <w:t>pozorišta</w:t>
      </w:r>
      <w:r w:rsidRPr="000E2BBE">
        <w:t xml:space="preserve"> </w:t>
      </w:r>
      <w:r>
        <w:t>u</w:t>
      </w:r>
      <w:r w:rsidRPr="000E2BBE">
        <w:t xml:space="preserve"> </w:t>
      </w:r>
      <w:r>
        <w:t>Beogradu</w:t>
      </w:r>
      <w:r w:rsidRPr="000E2BBE">
        <w:t xml:space="preserve">. </w:t>
      </w:r>
      <w:r>
        <w:t>Prema</w:t>
      </w:r>
      <w:r w:rsidRPr="000E2BBE">
        <w:t xml:space="preserve"> </w:t>
      </w:r>
      <w:r>
        <w:t>oceni</w:t>
      </w:r>
      <w:r w:rsidRPr="000E2BBE">
        <w:t xml:space="preserve"> </w:t>
      </w:r>
      <w:r>
        <w:t>književne</w:t>
      </w:r>
      <w:r w:rsidRPr="000E2BBE">
        <w:t xml:space="preserve"> </w:t>
      </w:r>
      <w:r>
        <w:t>kritike</w:t>
      </w:r>
      <w:r w:rsidRPr="000E2BBE">
        <w:t xml:space="preserve"> </w:t>
      </w:r>
      <w:r>
        <w:t>njegova</w:t>
      </w:r>
      <w:r w:rsidRPr="000E2BBE">
        <w:t xml:space="preserve"> </w:t>
      </w:r>
      <w:r>
        <w:t>poezija</w:t>
      </w:r>
      <w:r w:rsidRPr="000E2BBE">
        <w:t xml:space="preserve"> </w:t>
      </w:r>
      <w:r>
        <w:t>predstavlja</w:t>
      </w:r>
      <w:r w:rsidRPr="000E2BBE">
        <w:t xml:space="preserve"> "</w:t>
      </w:r>
      <w:r>
        <w:t>pesnički</w:t>
      </w:r>
      <w:r w:rsidRPr="000E2BBE">
        <w:t xml:space="preserve"> </w:t>
      </w:r>
      <w:r>
        <w:t>izraz</w:t>
      </w:r>
      <w:r w:rsidRPr="000E2BBE">
        <w:t xml:space="preserve"> </w:t>
      </w:r>
      <w:r>
        <w:t>duhovnog</w:t>
      </w:r>
      <w:r w:rsidRPr="000E2BBE">
        <w:t xml:space="preserve"> </w:t>
      </w:r>
      <w:r>
        <w:t>i</w:t>
      </w:r>
      <w:r w:rsidRPr="000E2BBE">
        <w:t xml:space="preserve"> </w:t>
      </w:r>
      <w:r>
        <w:t>duševnog</w:t>
      </w:r>
      <w:r w:rsidRPr="000E2BBE">
        <w:t xml:space="preserve"> </w:t>
      </w:r>
      <w:r>
        <w:t>života</w:t>
      </w:r>
      <w:r w:rsidRPr="000E2BBE">
        <w:t xml:space="preserve"> </w:t>
      </w:r>
      <w:r>
        <w:t>srpskog</w:t>
      </w:r>
      <w:r w:rsidRPr="000E2BBE">
        <w:t xml:space="preserve"> </w:t>
      </w:r>
      <w:r>
        <w:t>naroda</w:t>
      </w:r>
      <w:r w:rsidRPr="000E2BBE">
        <w:t xml:space="preserve">" </w:t>
      </w:r>
      <w:r>
        <w:t>u</w:t>
      </w:r>
      <w:r w:rsidRPr="000E2BBE">
        <w:t xml:space="preserve"> </w:t>
      </w:r>
      <w:r>
        <w:t>drugoj</w:t>
      </w:r>
      <w:r w:rsidRPr="000E2BBE">
        <w:t xml:space="preserve"> </w:t>
      </w:r>
      <w:r>
        <w:t>polovini</w:t>
      </w:r>
      <w:r w:rsidRPr="000E2BBE">
        <w:t xml:space="preserve"> 19. </w:t>
      </w:r>
      <w:r>
        <w:t>veka</w:t>
      </w:r>
      <w:r w:rsidRPr="000E2BBE">
        <w:t xml:space="preserve">. </w:t>
      </w:r>
      <w:r>
        <w:t>Kao</w:t>
      </w:r>
      <w:r w:rsidRPr="000E2BBE">
        <w:t xml:space="preserve"> </w:t>
      </w:r>
      <w:r>
        <w:t>pesnik</w:t>
      </w:r>
      <w:r w:rsidRPr="000E2BBE">
        <w:t xml:space="preserve"> </w:t>
      </w:r>
      <w:r>
        <w:t>razvijao</w:t>
      </w:r>
      <w:r w:rsidRPr="000E2BBE">
        <w:t xml:space="preserve"> </w:t>
      </w:r>
      <w:r>
        <w:t>se</w:t>
      </w:r>
      <w:r w:rsidRPr="000E2BBE">
        <w:t xml:space="preserve"> </w:t>
      </w:r>
      <w:r>
        <w:t>pod</w:t>
      </w:r>
      <w:r w:rsidRPr="000E2BBE">
        <w:t xml:space="preserve"> </w:t>
      </w:r>
      <w:r>
        <w:t>uticajem</w:t>
      </w:r>
      <w:r w:rsidRPr="000E2BBE">
        <w:t xml:space="preserve"> </w:t>
      </w:r>
      <w:r>
        <w:t>srpske</w:t>
      </w:r>
      <w:r w:rsidRPr="000E2BBE">
        <w:t xml:space="preserve"> </w:t>
      </w:r>
      <w:r>
        <w:t>narodne</w:t>
      </w:r>
      <w:r w:rsidRPr="000E2BBE">
        <w:t xml:space="preserve"> </w:t>
      </w:r>
      <w:r>
        <w:t>poezije</w:t>
      </w:r>
      <w:r w:rsidRPr="000E2BBE">
        <w:t xml:space="preserve"> </w:t>
      </w:r>
      <w:r>
        <w:t>i</w:t>
      </w:r>
      <w:r w:rsidRPr="000E2BBE">
        <w:t xml:space="preserve"> </w:t>
      </w:r>
      <w:r>
        <w:t>lirike</w:t>
      </w:r>
      <w:r w:rsidRPr="000E2BBE">
        <w:t xml:space="preserve"> </w:t>
      </w:r>
      <w:r>
        <w:t>Branka</w:t>
      </w:r>
      <w:r w:rsidRPr="000E2BBE">
        <w:t xml:space="preserve"> </w:t>
      </w:r>
      <w:r>
        <w:t>Radičevića</w:t>
      </w:r>
      <w:r w:rsidRPr="000E2BBE">
        <w:t xml:space="preserve">. </w:t>
      </w:r>
      <w:r>
        <w:t xml:space="preserve"> Napisao</w:t>
      </w:r>
      <w:r w:rsidRPr="000E2BBE">
        <w:t xml:space="preserve"> </w:t>
      </w:r>
      <w:r>
        <w:t>je</w:t>
      </w:r>
      <w:r w:rsidRPr="000E2BBE">
        <w:t xml:space="preserve"> </w:t>
      </w:r>
      <w:r>
        <w:t>veliki</w:t>
      </w:r>
      <w:r w:rsidRPr="000E2BBE">
        <w:t xml:space="preserve"> </w:t>
      </w:r>
      <w:r>
        <w:t>broj</w:t>
      </w:r>
      <w:r w:rsidRPr="000E2BBE">
        <w:t xml:space="preserve"> </w:t>
      </w:r>
      <w:r>
        <w:t>rodoljubivih</w:t>
      </w:r>
      <w:r w:rsidRPr="000E2BBE">
        <w:t xml:space="preserve"> </w:t>
      </w:r>
      <w:r>
        <w:t>kao</w:t>
      </w:r>
      <w:r w:rsidRPr="000E2BBE">
        <w:t xml:space="preserve"> </w:t>
      </w:r>
      <w:r>
        <w:t>i</w:t>
      </w:r>
      <w:r w:rsidRPr="000E2BBE">
        <w:t xml:space="preserve"> </w:t>
      </w:r>
      <w:r>
        <w:t>političko</w:t>
      </w:r>
      <w:r w:rsidRPr="000E2BBE">
        <w:t>-</w:t>
      </w:r>
      <w:r>
        <w:t>satiričnih</w:t>
      </w:r>
      <w:r w:rsidRPr="000E2BBE">
        <w:t xml:space="preserve"> </w:t>
      </w:r>
      <w:r>
        <w:t>pesama</w:t>
      </w:r>
      <w:r w:rsidRPr="000E2BBE">
        <w:t xml:space="preserve">. </w:t>
      </w:r>
      <w:r>
        <w:t>Najviše</w:t>
      </w:r>
      <w:r w:rsidRPr="000E2BBE">
        <w:t xml:space="preserve"> </w:t>
      </w:r>
      <w:r>
        <w:t>je</w:t>
      </w:r>
      <w:r w:rsidRPr="000E2BBE">
        <w:t xml:space="preserve"> </w:t>
      </w:r>
      <w:r>
        <w:t>ostao</w:t>
      </w:r>
      <w:r w:rsidRPr="000E2BBE">
        <w:t xml:space="preserve"> </w:t>
      </w:r>
      <w:r>
        <w:t>upamćen</w:t>
      </w:r>
      <w:r w:rsidRPr="000E2BBE">
        <w:t xml:space="preserve"> </w:t>
      </w:r>
      <w:r>
        <w:t>kao</w:t>
      </w:r>
      <w:r w:rsidRPr="000E2BBE">
        <w:t xml:space="preserve"> </w:t>
      </w:r>
      <w:r>
        <w:t>dečji</w:t>
      </w:r>
      <w:r w:rsidRPr="000E2BBE">
        <w:t xml:space="preserve"> </w:t>
      </w:r>
      <w:r>
        <w:t>pesnik</w:t>
      </w:r>
      <w:r w:rsidRPr="000E2BBE">
        <w:t xml:space="preserve">, </w:t>
      </w:r>
      <w:r>
        <w:t>neprevaziđen</w:t>
      </w:r>
      <w:r w:rsidRPr="000E2BBE">
        <w:t xml:space="preserve"> </w:t>
      </w:r>
      <w:r>
        <w:t>u</w:t>
      </w:r>
      <w:r w:rsidRPr="000E2BBE">
        <w:t xml:space="preserve"> </w:t>
      </w:r>
      <w:r>
        <w:t>srpskoj</w:t>
      </w:r>
      <w:r w:rsidRPr="000E2BBE">
        <w:t xml:space="preserve"> </w:t>
      </w:r>
      <w:r>
        <w:t>književnosti</w:t>
      </w:r>
      <w:r w:rsidRPr="000E2BBE">
        <w:t xml:space="preserve">. </w:t>
      </w:r>
      <w:r>
        <w:t>Osnovao</w:t>
      </w:r>
      <w:r w:rsidRPr="000E2BBE">
        <w:t xml:space="preserve"> </w:t>
      </w:r>
      <w:r>
        <w:t>je</w:t>
      </w:r>
      <w:r w:rsidRPr="000E2BBE">
        <w:t xml:space="preserve"> </w:t>
      </w:r>
      <w:r>
        <w:t>i</w:t>
      </w:r>
      <w:r w:rsidRPr="000E2BBE">
        <w:t xml:space="preserve"> </w:t>
      </w:r>
      <w:r>
        <w:t>uređivao</w:t>
      </w:r>
      <w:r w:rsidRPr="000E2BBE">
        <w:t xml:space="preserve"> </w:t>
      </w:r>
      <w:r>
        <w:t>književni</w:t>
      </w:r>
      <w:r w:rsidRPr="000E2BBE">
        <w:t xml:space="preserve"> </w:t>
      </w:r>
      <w:r>
        <w:t>list</w:t>
      </w:r>
      <w:r w:rsidRPr="000E2BBE">
        <w:t xml:space="preserve"> "</w:t>
      </w:r>
      <w:r>
        <w:t>Javor</w:t>
      </w:r>
      <w:r w:rsidRPr="000E2BBE">
        <w:t xml:space="preserve">", </w:t>
      </w:r>
      <w:r>
        <w:t>satirične</w:t>
      </w:r>
      <w:r w:rsidRPr="000E2BBE">
        <w:t xml:space="preserve"> </w:t>
      </w:r>
      <w:r>
        <w:t>listove</w:t>
      </w:r>
      <w:r w:rsidRPr="000E2BBE">
        <w:t xml:space="preserve"> "</w:t>
      </w:r>
      <w:r>
        <w:t>Zmaj</w:t>
      </w:r>
      <w:r w:rsidRPr="000E2BBE">
        <w:t>", "</w:t>
      </w:r>
      <w:r>
        <w:t>Žiža</w:t>
      </w:r>
      <w:r w:rsidRPr="000E2BBE">
        <w:t>", "</w:t>
      </w:r>
      <w:r>
        <w:t>Starmali</w:t>
      </w:r>
      <w:r w:rsidRPr="000E2BBE">
        <w:t xml:space="preserve">" </w:t>
      </w:r>
      <w:r>
        <w:t>i</w:t>
      </w:r>
      <w:r w:rsidRPr="000E2BBE">
        <w:t xml:space="preserve"> </w:t>
      </w:r>
      <w:r>
        <w:t>poučni</w:t>
      </w:r>
      <w:r w:rsidRPr="000E2BBE">
        <w:t xml:space="preserve"> </w:t>
      </w:r>
      <w:r>
        <w:t>dečji</w:t>
      </w:r>
      <w:r w:rsidRPr="000E2BBE">
        <w:t xml:space="preserve"> </w:t>
      </w:r>
      <w:r>
        <w:t>list</w:t>
      </w:r>
      <w:r w:rsidRPr="000E2BBE">
        <w:t xml:space="preserve"> "</w:t>
      </w:r>
      <w:r>
        <w:t>Neven</w:t>
      </w:r>
      <w:r w:rsidRPr="000E2BBE">
        <w:t xml:space="preserve">". </w:t>
      </w:r>
      <w:r>
        <w:t xml:space="preserve"> Prevodio</w:t>
      </w:r>
      <w:r w:rsidRPr="000E2BBE">
        <w:t xml:space="preserve"> </w:t>
      </w:r>
      <w:r>
        <w:t>je</w:t>
      </w:r>
      <w:r w:rsidRPr="000E2BBE">
        <w:t xml:space="preserve"> </w:t>
      </w:r>
      <w:r>
        <w:t>sa</w:t>
      </w:r>
      <w:r w:rsidRPr="000E2BBE">
        <w:t xml:space="preserve"> </w:t>
      </w:r>
      <w:r>
        <w:t>ruskog</w:t>
      </w:r>
      <w:r w:rsidRPr="000E2BBE">
        <w:t xml:space="preserve">, </w:t>
      </w:r>
      <w:r>
        <w:t>nemačkog</w:t>
      </w:r>
      <w:r w:rsidRPr="000E2BBE">
        <w:t xml:space="preserve">, </w:t>
      </w:r>
      <w:r>
        <w:t>mađarskog</w:t>
      </w:r>
      <w:r w:rsidRPr="000E2BBE">
        <w:t xml:space="preserve"> </w:t>
      </w:r>
      <w:r>
        <w:t>i</w:t>
      </w:r>
      <w:r w:rsidRPr="000E2BBE">
        <w:t xml:space="preserve"> </w:t>
      </w:r>
      <w:r>
        <w:t>engleskog</w:t>
      </w:r>
      <w:r w:rsidRPr="000E2BBE">
        <w:t xml:space="preserve">. </w:t>
      </w:r>
      <w:r>
        <w:t>Najpoznatija</w:t>
      </w:r>
      <w:r w:rsidRPr="000E2BBE">
        <w:t xml:space="preserve"> </w:t>
      </w:r>
      <w:r>
        <w:t>Zmajeva</w:t>
      </w:r>
      <w:r w:rsidRPr="000E2BBE">
        <w:t xml:space="preserve"> </w:t>
      </w:r>
      <w:r>
        <w:t>dela</w:t>
      </w:r>
      <w:r w:rsidRPr="000E2BBE">
        <w:t xml:space="preserve"> </w:t>
      </w:r>
      <w:r>
        <w:t>su</w:t>
      </w:r>
      <w:r w:rsidRPr="000E2BBE">
        <w:t>: "</w:t>
      </w:r>
      <w:r>
        <w:t>Pevanija</w:t>
      </w:r>
      <w:r w:rsidRPr="000E2BBE">
        <w:t>", "</w:t>
      </w:r>
      <w:r>
        <w:t>Đulići</w:t>
      </w:r>
      <w:r w:rsidRPr="000E2BBE">
        <w:t>", "</w:t>
      </w:r>
      <w:r>
        <w:t>Đulići</w:t>
      </w:r>
      <w:r w:rsidRPr="000E2BBE">
        <w:t xml:space="preserve"> </w:t>
      </w:r>
      <w:r>
        <w:t>uveoci</w:t>
      </w:r>
      <w:r w:rsidRPr="000E2BBE">
        <w:t xml:space="preserve">", </w:t>
      </w:r>
      <w:r>
        <w:t>pesnička</w:t>
      </w:r>
      <w:r w:rsidRPr="000E2BBE">
        <w:t xml:space="preserve"> </w:t>
      </w:r>
      <w:r>
        <w:t>legenda</w:t>
      </w:r>
      <w:r w:rsidRPr="000E2BBE">
        <w:t xml:space="preserve"> "</w:t>
      </w:r>
      <w:r>
        <w:t>Vidosava</w:t>
      </w:r>
      <w:r w:rsidRPr="000E2BBE">
        <w:t xml:space="preserve"> </w:t>
      </w:r>
      <w:r>
        <w:t>Branković</w:t>
      </w:r>
      <w:r w:rsidRPr="000E2BBE">
        <w:t>", "</w:t>
      </w:r>
      <w:r>
        <w:t>Čika</w:t>
      </w:r>
      <w:r w:rsidRPr="000E2BBE">
        <w:t xml:space="preserve"> </w:t>
      </w:r>
      <w:r>
        <w:t>Jova</w:t>
      </w:r>
      <w:r w:rsidRPr="000E2BBE">
        <w:t xml:space="preserve"> </w:t>
      </w:r>
      <w:r>
        <w:t>srpskoj</w:t>
      </w:r>
      <w:r w:rsidRPr="000E2BBE">
        <w:t xml:space="preserve"> </w:t>
      </w:r>
      <w:r>
        <w:t>deci</w:t>
      </w:r>
      <w:r w:rsidRPr="000E2BBE">
        <w:t xml:space="preserve">", </w:t>
      </w:r>
      <w:r>
        <w:t>šaljivi</w:t>
      </w:r>
      <w:r w:rsidRPr="000E2BBE">
        <w:t xml:space="preserve"> </w:t>
      </w:r>
      <w:r>
        <w:t>komad</w:t>
      </w:r>
      <w:r w:rsidRPr="000E2BBE">
        <w:t xml:space="preserve"> "</w:t>
      </w:r>
      <w:r>
        <w:t>Šaran</w:t>
      </w:r>
      <w:r w:rsidRPr="000E2BBE">
        <w:t>".</w:t>
      </w:r>
      <w:r>
        <w:t xml:space="preserve"> Umro</w:t>
      </w:r>
      <w:r w:rsidRPr="000E2BBE">
        <w:t xml:space="preserve"> </w:t>
      </w:r>
      <w:r>
        <w:t>je</w:t>
      </w:r>
      <w:r w:rsidRPr="000E2BBE">
        <w:t xml:space="preserve"> 14. </w:t>
      </w:r>
      <w:r>
        <w:t>juna</w:t>
      </w:r>
      <w:r w:rsidRPr="000E2BBE">
        <w:t xml:space="preserve"> 1904. </w:t>
      </w:r>
      <w:r>
        <w:t>godine</w:t>
      </w:r>
      <w:r w:rsidRPr="000E2BBE">
        <w:t xml:space="preserve"> </w:t>
      </w:r>
      <w:r>
        <w:t>u</w:t>
      </w:r>
      <w:r w:rsidRPr="000E2BBE">
        <w:t xml:space="preserve"> </w:t>
      </w:r>
      <w:r>
        <w:t>Sremskoj</w:t>
      </w:r>
      <w:r w:rsidRPr="000E2BBE">
        <w:t xml:space="preserve"> </w:t>
      </w:r>
      <w:r>
        <w:t>Kamenici</w:t>
      </w:r>
      <w:r w:rsidRPr="000E2BBE">
        <w:t xml:space="preserve">. </w:t>
      </w:r>
    </w:p>
    <w:p w:rsidR="000E2BBE" w:rsidRPr="000E2BBE" w:rsidRDefault="000E2BBE" w:rsidP="000E2BBE"/>
    <w:p w:rsidR="000E2BBE" w:rsidRPr="002A11AA" w:rsidRDefault="000E2BBE" w:rsidP="000E2BBE">
      <w:pPr>
        <w:jc w:val="center"/>
        <w:rPr>
          <w:b/>
          <w:color w:val="0000CC"/>
          <w:sz w:val="28"/>
        </w:rPr>
      </w:pPr>
      <w:r w:rsidRPr="002A11AA">
        <w:rPr>
          <w:b/>
          <w:color w:val="0000CC"/>
          <w:sz w:val="28"/>
        </w:rPr>
        <w:t>Podnesen zahtev za uvođenje crnogorskog jezika u Vrbasu</w:t>
      </w:r>
    </w:p>
    <w:p w:rsidR="000E2BBE" w:rsidRPr="002A11AA" w:rsidRDefault="000E2BBE" w:rsidP="000E2BBE">
      <w:pPr>
        <w:rPr>
          <w:color w:val="0000CC"/>
        </w:rPr>
      </w:pPr>
    </w:p>
    <w:p w:rsidR="000E2BBE" w:rsidRPr="000E2BBE" w:rsidRDefault="000E2BBE" w:rsidP="000E2BBE">
      <w:pPr>
        <w:ind w:firstLine="720"/>
        <w:jc w:val="both"/>
      </w:pPr>
      <w:r w:rsidRPr="000E2BBE">
        <w:t>Crnogorska partija (CP) uputila je zahtev opštinskom veću Vrbasa da pokrene postupak uvođenja crnogorskog jezika u službenu upotrebu u ovoj opštini, saopštila je danas ova partija.</w:t>
      </w:r>
      <w:r>
        <w:t xml:space="preserve"> </w:t>
      </w:r>
      <w:r w:rsidRPr="000E2BBE">
        <w:t>Ta stranka je u saopštenju podsetila na član 11. Zakona o službenoj upotrebi jezika i pisma, prema kojem je lokalna vlast dužna da u službenu upotrebu uvede jezik one nacionalne manjine koje na njenoj teritoriji ima 15 odsto.</w:t>
      </w:r>
      <w:r>
        <w:t xml:space="preserve"> </w:t>
      </w:r>
      <w:r w:rsidRPr="000E2BBE">
        <w:t>"Prema rezultatima poslednjeg popisa stanovništva u opštini Vrbas živi 7.353 Crnogoraca, što čini 17,5 odsto od ukupnog broja stanovnika opštine", kaže u saopštenju CP.</w:t>
      </w:r>
      <w:r>
        <w:t xml:space="preserve"> </w:t>
      </w:r>
      <w:r w:rsidRPr="000E2BBE">
        <w:t>CP izrazila nadu da će novoizabrana vlast u Vrbasu, na lokalnim izborima održanim 13. oktobra, poštovati zakon i Ustav, jer je prethodna sprovodila "diskriminaciju neuvodjenjem crnogorskog jezika u službenu upotrebu, iako su se stekli svi zakonski uslovi".</w:t>
      </w:r>
      <w:r>
        <w:t xml:space="preserve"> </w:t>
      </w:r>
      <w:r w:rsidRPr="000E2BBE">
        <w:t>Navodi se da su Udruženje Crnogoraca Srbije "Krstaš" i Crnogorska partija od 2010. godine nekoliko puta podnosili zahteve opštini Vrbas, ali da su oni bili ignorisani.</w:t>
      </w:r>
      <w:r>
        <w:t xml:space="preserve"> </w:t>
      </w:r>
      <w:r w:rsidRPr="000E2BBE">
        <w:t>Dodaje se i da je pokrajinski ombudsman vrbaškoj opštini 19. septembra uputio preporuku u kojoj se navodi da je potrebno uputiti Skupštini opštine predlog za izmenu Statuta, kojom će, pored srpskog, mađarskog i rusinskog jezika, službeni postati i crnogorski.</w:t>
      </w:r>
    </w:p>
    <w:p w:rsidR="00CA1EE4" w:rsidRDefault="00CA1EE4" w:rsidP="000F4890">
      <w:pPr>
        <w:jc w:val="both"/>
      </w:pPr>
    </w:p>
    <w:p w:rsidR="00283A44" w:rsidRPr="002A11AA" w:rsidRDefault="00283A44" w:rsidP="000E2BBE">
      <w:pPr>
        <w:jc w:val="center"/>
        <w:rPr>
          <w:b/>
          <w:color w:val="0000CC"/>
          <w:sz w:val="28"/>
        </w:rPr>
      </w:pPr>
      <w:r w:rsidRPr="002A11AA">
        <w:rPr>
          <w:b/>
          <w:color w:val="0000CC"/>
          <w:sz w:val="28"/>
        </w:rPr>
        <w:t>Za promociju zdravlja ne treba novac</w:t>
      </w:r>
    </w:p>
    <w:p w:rsidR="000E2BBE" w:rsidRDefault="000E2BBE" w:rsidP="00283A44"/>
    <w:p w:rsidR="000E2BBE" w:rsidRDefault="00283A44" w:rsidP="000E2BBE">
      <w:pPr>
        <w:ind w:firstLine="720"/>
        <w:jc w:val="both"/>
      </w:pPr>
      <w:r>
        <w:t>U</w:t>
      </w:r>
      <w:r w:rsidRPr="00283A44">
        <w:t xml:space="preserve"> </w:t>
      </w:r>
      <w:r>
        <w:t>Zavodu</w:t>
      </w:r>
      <w:r w:rsidRPr="00283A44">
        <w:t xml:space="preserve"> </w:t>
      </w:r>
      <w:r>
        <w:t>za</w:t>
      </w:r>
      <w:r w:rsidRPr="00283A44">
        <w:t xml:space="preserve"> </w:t>
      </w:r>
      <w:r>
        <w:t>zdravstvenu</w:t>
      </w:r>
      <w:r w:rsidRPr="00283A44">
        <w:t xml:space="preserve"> </w:t>
      </w:r>
      <w:r>
        <w:t>zaštitu</w:t>
      </w:r>
      <w:r w:rsidRPr="00283A44">
        <w:t xml:space="preserve"> </w:t>
      </w:r>
      <w:r>
        <w:t>studenata</w:t>
      </w:r>
      <w:r w:rsidRPr="00283A44">
        <w:t xml:space="preserve"> </w:t>
      </w:r>
      <w:r>
        <w:t>uručeno</w:t>
      </w:r>
      <w:r w:rsidRPr="00283A44">
        <w:t xml:space="preserve"> </w:t>
      </w:r>
      <w:r>
        <w:t>je</w:t>
      </w:r>
      <w:r w:rsidRPr="00283A44">
        <w:t xml:space="preserve"> 26 </w:t>
      </w:r>
      <w:r>
        <w:t>zahvalnica</w:t>
      </w:r>
      <w:r w:rsidRPr="00283A44">
        <w:t xml:space="preserve"> </w:t>
      </w:r>
      <w:r>
        <w:t>studentima</w:t>
      </w:r>
      <w:r w:rsidRPr="00283A44">
        <w:t xml:space="preserve"> </w:t>
      </w:r>
      <w:r>
        <w:t>koji</w:t>
      </w:r>
      <w:r w:rsidRPr="00283A44">
        <w:t xml:space="preserve"> </w:t>
      </w:r>
      <w:r>
        <w:t>volontiraju</w:t>
      </w:r>
      <w:r w:rsidRPr="00283A44">
        <w:t xml:space="preserve"> </w:t>
      </w:r>
      <w:r>
        <w:t>u</w:t>
      </w:r>
      <w:r w:rsidRPr="00283A44">
        <w:t xml:space="preserve"> </w:t>
      </w:r>
      <w:r>
        <w:t>ovoj</w:t>
      </w:r>
      <w:r w:rsidRPr="00283A44">
        <w:t xml:space="preserve"> </w:t>
      </w:r>
      <w:r>
        <w:t>zdravstvenoj</w:t>
      </w:r>
      <w:r w:rsidRPr="00283A44">
        <w:t xml:space="preserve"> </w:t>
      </w:r>
      <w:r>
        <w:t>ustanovi</w:t>
      </w:r>
      <w:r w:rsidRPr="00283A44">
        <w:t xml:space="preserve">, </w:t>
      </w:r>
      <w:r>
        <w:t>a</w:t>
      </w:r>
      <w:r w:rsidRPr="00283A44">
        <w:t xml:space="preserve"> </w:t>
      </w:r>
      <w:r>
        <w:t>povodom</w:t>
      </w:r>
      <w:r w:rsidRPr="00283A44">
        <w:t xml:space="preserve"> </w:t>
      </w:r>
      <w:r>
        <w:t>Međunarodnog</w:t>
      </w:r>
      <w:r w:rsidRPr="00283A44">
        <w:t xml:space="preserve"> </w:t>
      </w:r>
      <w:r>
        <w:t>dana</w:t>
      </w:r>
      <w:r w:rsidRPr="00283A44">
        <w:t xml:space="preserve"> </w:t>
      </w:r>
      <w:r>
        <w:t>volonterizma</w:t>
      </w:r>
      <w:r w:rsidRPr="00283A44">
        <w:t xml:space="preserve">. </w:t>
      </w:r>
      <w:r w:rsidR="000E2BBE">
        <w:rPr>
          <w:noProof/>
        </w:rPr>
        <w:drawing>
          <wp:anchor distT="0" distB="0" distL="114300" distR="114300" simplePos="0" relativeHeight="251677696" behindDoc="1" locked="0" layoutInCell="1" allowOverlap="1">
            <wp:simplePos x="0" y="0"/>
            <wp:positionH relativeFrom="column">
              <wp:posOffset>3533775</wp:posOffset>
            </wp:positionH>
            <wp:positionV relativeFrom="paragraph">
              <wp:posOffset>189230</wp:posOffset>
            </wp:positionV>
            <wp:extent cx="2494915" cy="1724025"/>
            <wp:effectExtent l="19050" t="0" r="635" b="0"/>
            <wp:wrapTight wrapText="bothSides">
              <wp:wrapPolygon edited="0">
                <wp:start x="-165" y="0"/>
                <wp:lineTo x="-165" y="21481"/>
                <wp:lineTo x="21605" y="21481"/>
                <wp:lineTo x="21605" y="0"/>
                <wp:lineTo x="-165" y="0"/>
              </wp:wrapPolygon>
            </wp:wrapTight>
            <wp:docPr id="7" name="Picture 7" descr="Са колегама из Осијека, лако нашли заједнички језик, Фото: Р. Хаџ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а колегама из Осијека, лако нашли заједнички језик, Фото: Р. Хаџић">
                      <a:hlinkClick r:id="rId11"/>
                    </pic:cNvPr>
                    <pic:cNvPicPr>
                      <a:picLocks noChangeAspect="1" noChangeArrowheads="1"/>
                    </pic:cNvPicPr>
                  </pic:nvPicPr>
                  <pic:blipFill>
                    <a:blip r:embed="rId12"/>
                    <a:srcRect/>
                    <a:stretch>
                      <a:fillRect/>
                    </a:stretch>
                  </pic:blipFill>
                  <pic:spPr bwMode="auto">
                    <a:xfrm>
                      <a:off x="0" y="0"/>
                      <a:ext cx="2494915" cy="1724025"/>
                    </a:xfrm>
                    <a:prstGeom prst="rect">
                      <a:avLst/>
                    </a:prstGeom>
                    <a:noFill/>
                    <a:ln w="9525">
                      <a:noFill/>
                      <a:miter lim="800000"/>
                      <a:headEnd/>
                      <a:tailEnd/>
                    </a:ln>
                  </pic:spPr>
                </pic:pic>
              </a:graphicData>
            </a:graphic>
          </wp:anchor>
        </w:drawing>
      </w:r>
      <w:r w:rsidR="000E2BBE">
        <w:t xml:space="preserve"> </w:t>
      </w:r>
      <w:r>
        <w:t>Zavod</w:t>
      </w:r>
      <w:r w:rsidRPr="00283A44">
        <w:t xml:space="preserve"> </w:t>
      </w:r>
      <w:r>
        <w:t>od</w:t>
      </w:r>
      <w:r w:rsidRPr="00283A44">
        <w:t xml:space="preserve"> 2005. </w:t>
      </w:r>
      <w:r>
        <w:t>godine</w:t>
      </w:r>
      <w:r w:rsidRPr="00283A44">
        <w:t xml:space="preserve"> </w:t>
      </w:r>
      <w:r>
        <w:t>kontinuirano</w:t>
      </w:r>
      <w:r w:rsidRPr="00283A44">
        <w:t xml:space="preserve"> </w:t>
      </w:r>
      <w:r>
        <w:t>radi</w:t>
      </w:r>
      <w:r w:rsidRPr="00283A44">
        <w:t xml:space="preserve"> </w:t>
      </w:r>
      <w:r>
        <w:t>na</w:t>
      </w:r>
      <w:r w:rsidRPr="00283A44">
        <w:t xml:space="preserve"> </w:t>
      </w:r>
      <w:r>
        <w:t>razvoju</w:t>
      </w:r>
      <w:r w:rsidRPr="00283A44">
        <w:t xml:space="preserve"> </w:t>
      </w:r>
      <w:r>
        <w:t>i</w:t>
      </w:r>
      <w:r w:rsidRPr="00283A44">
        <w:t xml:space="preserve"> </w:t>
      </w:r>
      <w:r>
        <w:t>unapređenju</w:t>
      </w:r>
      <w:r w:rsidRPr="00283A44">
        <w:t xml:space="preserve"> </w:t>
      </w:r>
      <w:r>
        <w:t>volonterizma</w:t>
      </w:r>
      <w:r w:rsidRPr="00283A44">
        <w:t xml:space="preserve"> </w:t>
      </w:r>
      <w:r>
        <w:t>mladih</w:t>
      </w:r>
      <w:r w:rsidRPr="00283A44">
        <w:t xml:space="preserve"> </w:t>
      </w:r>
      <w:r>
        <w:t>na</w:t>
      </w:r>
      <w:r w:rsidRPr="00283A44">
        <w:t xml:space="preserve"> </w:t>
      </w:r>
      <w:r>
        <w:t>promociji</w:t>
      </w:r>
      <w:r w:rsidRPr="00283A44">
        <w:t xml:space="preserve"> </w:t>
      </w:r>
      <w:r>
        <w:t>zdravlja</w:t>
      </w:r>
      <w:r w:rsidRPr="00283A44">
        <w:t xml:space="preserve">, </w:t>
      </w:r>
      <w:r>
        <w:t>a</w:t>
      </w:r>
      <w:r w:rsidRPr="00283A44">
        <w:t xml:space="preserve"> </w:t>
      </w:r>
      <w:r>
        <w:t>istim</w:t>
      </w:r>
      <w:r w:rsidRPr="00283A44">
        <w:t xml:space="preserve"> </w:t>
      </w:r>
      <w:r>
        <w:t>povodom</w:t>
      </w:r>
      <w:r w:rsidRPr="00283A44">
        <w:t xml:space="preserve"> </w:t>
      </w:r>
      <w:r>
        <w:t>organizovana</w:t>
      </w:r>
      <w:r w:rsidRPr="00283A44">
        <w:t xml:space="preserve"> </w:t>
      </w:r>
      <w:r>
        <w:t>je</w:t>
      </w:r>
      <w:r w:rsidRPr="00283A44">
        <w:t xml:space="preserve"> </w:t>
      </w:r>
      <w:r>
        <w:t>i</w:t>
      </w:r>
      <w:r w:rsidRPr="00283A44">
        <w:t xml:space="preserve"> </w:t>
      </w:r>
      <w:r>
        <w:t>panel</w:t>
      </w:r>
      <w:r w:rsidRPr="00283A44">
        <w:t xml:space="preserve"> </w:t>
      </w:r>
      <w:r>
        <w:t>diskusija</w:t>
      </w:r>
      <w:r w:rsidRPr="00283A44">
        <w:t xml:space="preserve"> </w:t>
      </w:r>
      <w:r>
        <w:t>na</w:t>
      </w:r>
      <w:r w:rsidRPr="00283A44">
        <w:t xml:space="preserve"> </w:t>
      </w:r>
      <w:r>
        <w:t>temu</w:t>
      </w:r>
      <w:r w:rsidRPr="00283A44">
        <w:t xml:space="preserve"> “</w:t>
      </w:r>
      <w:r>
        <w:t>Razvijanje</w:t>
      </w:r>
      <w:r w:rsidRPr="00283A44">
        <w:t xml:space="preserve"> </w:t>
      </w:r>
      <w:r>
        <w:t>volonterizma</w:t>
      </w:r>
      <w:r w:rsidRPr="00283A44">
        <w:t xml:space="preserve"> </w:t>
      </w:r>
      <w:r>
        <w:t>mladih</w:t>
      </w:r>
      <w:r w:rsidRPr="00283A44">
        <w:t xml:space="preserve"> </w:t>
      </w:r>
      <w:r>
        <w:t>u</w:t>
      </w:r>
      <w:r w:rsidRPr="00283A44">
        <w:t xml:space="preserve"> </w:t>
      </w:r>
      <w:r>
        <w:t>zdravstvenim</w:t>
      </w:r>
      <w:r w:rsidRPr="00283A44">
        <w:t xml:space="preserve"> </w:t>
      </w:r>
      <w:r>
        <w:t>ustanovama</w:t>
      </w:r>
      <w:r w:rsidRPr="00283A44">
        <w:t xml:space="preserve">”, </w:t>
      </w:r>
      <w:r>
        <w:t>na</w:t>
      </w:r>
      <w:r w:rsidRPr="00283A44">
        <w:t xml:space="preserve"> </w:t>
      </w:r>
      <w:r>
        <w:t>kojoj</w:t>
      </w:r>
      <w:r w:rsidRPr="00283A44">
        <w:t xml:space="preserve"> </w:t>
      </w:r>
      <w:r>
        <w:t>su</w:t>
      </w:r>
      <w:r w:rsidRPr="00283A44">
        <w:t xml:space="preserve"> </w:t>
      </w:r>
      <w:r>
        <w:t>učestvovali</w:t>
      </w:r>
      <w:r w:rsidRPr="00283A44">
        <w:t xml:space="preserve"> </w:t>
      </w:r>
      <w:r>
        <w:t>predstavnici</w:t>
      </w:r>
      <w:r w:rsidRPr="00283A44">
        <w:t xml:space="preserve"> </w:t>
      </w:r>
      <w:r>
        <w:t>zdravstvenih</w:t>
      </w:r>
      <w:r w:rsidRPr="00283A44">
        <w:t xml:space="preserve"> </w:t>
      </w:r>
      <w:r>
        <w:t>ustanova</w:t>
      </w:r>
      <w:r w:rsidRPr="00283A44">
        <w:t xml:space="preserve"> </w:t>
      </w:r>
      <w:r>
        <w:t>i</w:t>
      </w:r>
      <w:r w:rsidRPr="00283A44">
        <w:t xml:space="preserve"> </w:t>
      </w:r>
      <w:r>
        <w:t>nevladinih</w:t>
      </w:r>
      <w:r w:rsidRPr="00283A44">
        <w:t xml:space="preserve"> </w:t>
      </w:r>
      <w:r>
        <w:t>orgaizacija</w:t>
      </w:r>
      <w:r w:rsidRPr="00283A44">
        <w:t xml:space="preserve"> </w:t>
      </w:r>
      <w:r>
        <w:t>koje</w:t>
      </w:r>
      <w:r w:rsidRPr="00283A44">
        <w:t xml:space="preserve"> </w:t>
      </w:r>
      <w:r>
        <w:t>se</w:t>
      </w:r>
      <w:r w:rsidRPr="00283A44">
        <w:t xml:space="preserve"> </w:t>
      </w:r>
      <w:r>
        <w:t>bave</w:t>
      </w:r>
      <w:r w:rsidRPr="00283A44">
        <w:t xml:space="preserve"> </w:t>
      </w:r>
      <w:r>
        <w:t>zdravljem</w:t>
      </w:r>
      <w:r w:rsidRPr="00283A44">
        <w:t xml:space="preserve"> </w:t>
      </w:r>
      <w:r>
        <w:t>mladih</w:t>
      </w:r>
      <w:r w:rsidRPr="00283A44">
        <w:t xml:space="preserve"> </w:t>
      </w:r>
      <w:r>
        <w:t>i</w:t>
      </w:r>
      <w:r w:rsidRPr="00283A44">
        <w:t xml:space="preserve"> </w:t>
      </w:r>
      <w:r>
        <w:t>koje</w:t>
      </w:r>
      <w:r w:rsidRPr="00283A44">
        <w:t xml:space="preserve"> </w:t>
      </w:r>
      <w:r>
        <w:t>u</w:t>
      </w:r>
      <w:r w:rsidRPr="00283A44">
        <w:t xml:space="preserve"> </w:t>
      </w:r>
      <w:r>
        <w:t>svoj</w:t>
      </w:r>
      <w:r w:rsidRPr="00283A44">
        <w:t xml:space="preserve"> </w:t>
      </w:r>
      <w:r>
        <w:t>rad</w:t>
      </w:r>
      <w:r w:rsidRPr="00283A44">
        <w:t xml:space="preserve"> </w:t>
      </w:r>
      <w:r>
        <w:t>uključuju</w:t>
      </w:r>
      <w:r w:rsidRPr="00283A44">
        <w:t xml:space="preserve"> </w:t>
      </w:r>
      <w:r>
        <w:t>volontere</w:t>
      </w:r>
      <w:r w:rsidRPr="00283A44">
        <w:t xml:space="preserve">. </w:t>
      </w:r>
      <w:r>
        <w:t>Takođe</w:t>
      </w:r>
      <w:r w:rsidRPr="00283A44">
        <w:t xml:space="preserve">, </w:t>
      </w:r>
      <w:r>
        <w:t>gosti</w:t>
      </w:r>
      <w:r w:rsidRPr="00283A44">
        <w:t xml:space="preserve"> </w:t>
      </w:r>
      <w:r>
        <w:t>panel</w:t>
      </w:r>
      <w:r w:rsidRPr="00283A44">
        <w:t xml:space="preserve"> </w:t>
      </w:r>
      <w:r>
        <w:t>diskusije</w:t>
      </w:r>
      <w:r w:rsidRPr="00283A44">
        <w:t xml:space="preserve"> </w:t>
      </w:r>
      <w:r>
        <w:t>su</w:t>
      </w:r>
      <w:r w:rsidRPr="00283A44">
        <w:t xml:space="preserve"> </w:t>
      </w:r>
      <w:r>
        <w:t>bili</w:t>
      </w:r>
      <w:r w:rsidRPr="00283A44">
        <w:t xml:space="preserve"> </w:t>
      </w:r>
      <w:r>
        <w:t>studenti</w:t>
      </w:r>
      <w:r w:rsidRPr="00283A44">
        <w:t xml:space="preserve"> </w:t>
      </w:r>
      <w:r>
        <w:t>Medicinskog</w:t>
      </w:r>
      <w:r w:rsidRPr="00283A44">
        <w:t xml:space="preserve"> </w:t>
      </w:r>
      <w:r>
        <w:t>fakulteta</w:t>
      </w:r>
      <w:r w:rsidRPr="00283A44">
        <w:t xml:space="preserve"> </w:t>
      </w:r>
      <w:r>
        <w:t>iz</w:t>
      </w:r>
      <w:r w:rsidRPr="00283A44">
        <w:t xml:space="preserve"> </w:t>
      </w:r>
      <w:r>
        <w:t>Osijeka</w:t>
      </w:r>
      <w:r w:rsidRPr="00283A44">
        <w:t xml:space="preserve">, </w:t>
      </w:r>
      <w:r>
        <w:t>koji</w:t>
      </w:r>
      <w:r w:rsidRPr="00283A44">
        <w:t xml:space="preserve"> </w:t>
      </w:r>
      <w:r>
        <w:t>su</w:t>
      </w:r>
      <w:r w:rsidRPr="00283A44">
        <w:t xml:space="preserve"> </w:t>
      </w:r>
      <w:r>
        <w:t>sa</w:t>
      </w:r>
      <w:r w:rsidRPr="00283A44">
        <w:t xml:space="preserve"> </w:t>
      </w:r>
      <w:r>
        <w:t>novosadskim</w:t>
      </w:r>
      <w:r w:rsidRPr="00283A44">
        <w:t xml:space="preserve"> </w:t>
      </w:r>
      <w:r>
        <w:t>kolegama</w:t>
      </w:r>
      <w:r w:rsidRPr="00283A44">
        <w:t xml:space="preserve"> </w:t>
      </w:r>
      <w:r>
        <w:t>razmenili</w:t>
      </w:r>
      <w:r w:rsidRPr="00283A44">
        <w:t xml:space="preserve"> </w:t>
      </w:r>
      <w:r>
        <w:t>iskustva</w:t>
      </w:r>
      <w:r w:rsidRPr="00283A44">
        <w:t xml:space="preserve"> </w:t>
      </w:r>
      <w:r>
        <w:t>u</w:t>
      </w:r>
      <w:r w:rsidRPr="00283A44">
        <w:t xml:space="preserve"> </w:t>
      </w:r>
      <w:r>
        <w:t>oblasti</w:t>
      </w:r>
      <w:r w:rsidRPr="00283A44">
        <w:t xml:space="preserve"> </w:t>
      </w:r>
      <w:r>
        <w:t>volontiranja</w:t>
      </w:r>
      <w:r w:rsidRPr="00283A44">
        <w:t xml:space="preserve"> </w:t>
      </w:r>
      <w:r>
        <w:t>u</w:t>
      </w:r>
      <w:r w:rsidRPr="00283A44">
        <w:t xml:space="preserve"> </w:t>
      </w:r>
      <w:r>
        <w:t>promociji</w:t>
      </w:r>
      <w:r w:rsidRPr="00283A44">
        <w:t xml:space="preserve"> </w:t>
      </w:r>
      <w:r>
        <w:t>zdravlja</w:t>
      </w:r>
      <w:r w:rsidRPr="00283A44">
        <w:t>. </w:t>
      </w:r>
      <w:r w:rsidR="000E2BBE">
        <w:t xml:space="preserve"> </w:t>
      </w:r>
      <w:r w:rsidRPr="00283A44">
        <w:t xml:space="preserve">- </w:t>
      </w:r>
      <w:r>
        <w:t>Volontiram</w:t>
      </w:r>
      <w:r w:rsidRPr="00283A44">
        <w:t xml:space="preserve"> </w:t>
      </w:r>
      <w:r>
        <w:t>već</w:t>
      </w:r>
      <w:r w:rsidRPr="00283A44">
        <w:t xml:space="preserve"> </w:t>
      </w:r>
      <w:r>
        <w:t>dve</w:t>
      </w:r>
      <w:r w:rsidRPr="00283A44">
        <w:t xml:space="preserve"> </w:t>
      </w:r>
      <w:r>
        <w:t>godine</w:t>
      </w:r>
      <w:r w:rsidRPr="00283A44">
        <w:t xml:space="preserve"> </w:t>
      </w:r>
      <w:r>
        <w:t>u</w:t>
      </w:r>
      <w:r w:rsidRPr="00283A44">
        <w:t xml:space="preserve"> </w:t>
      </w:r>
      <w:r>
        <w:t>Zavodu</w:t>
      </w:r>
      <w:r w:rsidRPr="00283A44">
        <w:t xml:space="preserve"> </w:t>
      </w:r>
      <w:r>
        <w:t>za</w:t>
      </w:r>
      <w:r w:rsidRPr="00283A44">
        <w:t xml:space="preserve"> </w:t>
      </w:r>
      <w:r>
        <w:t>zdravstvenu</w:t>
      </w:r>
      <w:r w:rsidRPr="00283A44">
        <w:t xml:space="preserve"> </w:t>
      </w:r>
      <w:r>
        <w:t>zaštitu</w:t>
      </w:r>
      <w:r w:rsidRPr="00283A44">
        <w:t xml:space="preserve"> </w:t>
      </w:r>
      <w:r>
        <w:lastRenderedPageBreak/>
        <w:t>studenata</w:t>
      </w:r>
      <w:r w:rsidRPr="00283A44">
        <w:t xml:space="preserve">, </w:t>
      </w:r>
      <w:r>
        <w:t>u</w:t>
      </w:r>
      <w:r w:rsidRPr="00283A44">
        <w:t xml:space="preserve"> </w:t>
      </w:r>
      <w:r>
        <w:t>okviru</w:t>
      </w:r>
      <w:r w:rsidRPr="00283A44">
        <w:t xml:space="preserve"> </w:t>
      </w:r>
      <w:r>
        <w:t>kancelarije</w:t>
      </w:r>
      <w:r w:rsidRPr="00283A44">
        <w:t xml:space="preserve"> </w:t>
      </w:r>
      <w:r>
        <w:t>za</w:t>
      </w:r>
      <w:r w:rsidRPr="00283A44">
        <w:t xml:space="preserve"> </w:t>
      </w:r>
      <w:r>
        <w:t>promociju</w:t>
      </w:r>
      <w:r w:rsidRPr="00283A44">
        <w:t xml:space="preserve"> </w:t>
      </w:r>
      <w:r>
        <w:t>zdravih</w:t>
      </w:r>
      <w:r w:rsidRPr="00283A44">
        <w:t xml:space="preserve"> </w:t>
      </w:r>
      <w:r>
        <w:t>stilova</w:t>
      </w:r>
      <w:r w:rsidRPr="00283A44">
        <w:t xml:space="preserve"> </w:t>
      </w:r>
      <w:r>
        <w:t>života</w:t>
      </w:r>
      <w:r w:rsidRPr="00283A44">
        <w:t xml:space="preserve">. </w:t>
      </w:r>
      <w:r>
        <w:t>Obrađujemo</w:t>
      </w:r>
      <w:r w:rsidRPr="00283A44">
        <w:t xml:space="preserve"> </w:t>
      </w:r>
      <w:r>
        <w:t>različite</w:t>
      </w:r>
      <w:r w:rsidRPr="00283A44">
        <w:t xml:space="preserve"> </w:t>
      </w:r>
      <w:r>
        <w:t>teme</w:t>
      </w:r>
      <w:r w:rsidRPr="00283A44">
        <w:t xml:space="preserve"> </w:t>
      </w:r>
      <w:r>
        <w:t>od</w:t>
      </w:r>
      <w:r w:rsidRPr="00283A44">
        <w:t xml:space="preserve"> </w:t>
      </w:r>
      <w:r>
        <w:t>zdrave</w:t>
      </w:r>
      <w:r w:rsidRPr="00283A44">
        <w:t xml:space="preserve"> </w:t>
      </w:r>
      <w:r>
        <w:t>ishrane</w:t>
      </w:r>
      <w:r w:rsidRPr="00283A44">
        <w:t xml:space="preserve">, </w:t>
      </w:r>
      <w:r>
        <w:t>preko</w:t>
      </w:r>
      <w:r w:rsidRPr="00283A44">
        <w:t xml:space="preserve"> </w:t>
      </w:r>
      <w:r>
        <w:t>prevencije</w:t>
      </w:r>
      <w:r w:rsidRPr="00283A44">
        <w:t xml:space="preserve"> </w:t>
      </w:r>
      <w:r>
        <w:t>HIV</w:t>
      </w:r>
      <w:r w:rsidRPr="00283A44">
        <w:t>-</w:t>
      </w:r>
      <w:r>
        <w:t>a</w:t>
      </w:r>
      <w:r w:rsidRPr="00283A44">
        <w:t xml:space="preserve">, </w:t>
      </w:r>
      <w:r>
        <w:t>šuge</w:t>
      </w:r>
      <w:r w:rsidRPr="00283A44">
        <w:t xml:space="preserve"> </w:t>
      </w:r>
      <w:r>
        <w:t>do</w:t>
      </w:r>
      <w:r w:rsidRPr="00283A44">
        <w:t xml:space="preserve"> </w:t>
      </w:r>
      <w:r>
        <w:t>prevencije</w:t>
      </w:r>
      <w:r w:rsidRPr="00283A44">
        <w:t xml:space="preserve"> </w:t>
      </w:r>
      <w:r>
        <w:t>karcinoma</w:t>
      </w:r>
      <w:r w:rsidRPr="00283A44">
        <w:t xml:space="preserve">. </w:t>
      </w:r>
      <w:r>
        <w:t>Mislim</w:t>
      </w:r>
      <w:r w:rsidRPr="00283A44">
        <w:t xml:space="preserve"> </w:t>
      </w:r>
      <w:r>
        <w:t>da</w:t>
      </w:r>
      <w:r w:rsidRPr="00283A44">
        <w:t xml:space="preserve"> </w:t>
      </w:r>
      <w:r>
        <w:t>je</w:t>
      </w:r>
      <w:r w:rsidRPr="00283A44">
        <w:t xml:space="preserve"> </w:t>
      </w:r>
      <w:r>
        <w:t>volontiranje</w:t>
      </w:r>
      <w:r w:rsidRPr="00283A44">
        <w:t xml:space="preserve"> </w:t>
      </w:r>
      <w:r>
        <w:t>bitno</w:t>
      </w:r>
      <w:r w:rsidRPr="00283A44">
        <w:t xml:space="preserve">, </w:t>
      </w:r>
      <w:r>
        <w:t>jer</w:t>
      </w:r>
      <w:r w:rsidRPr="00283A44">
        <w:t xml:space="preserve"> </w:t>
      </w:r>
      <w:r>
        <w:t>nam</w:t>
      </w:r>
      <w:r w:rsidRPr="00283A44">
        <w:t xml:space="preserve"> </w:t>
      </w:r>
      <w:r>
        <w:t>to</w:t>
      </w:r>
      <w:r w:rsidRPr="00283A44">
        <w:t xml:space="preserve"> </w:t>
      </w:r>
      <w:r>
        <w:t>omogućava</w:t>
      </w:r>
      <w:r w:rsidRPr="00283A44">
        <w:t xml:space="preserve"> </w:t>
      </w:r>
      <w:r>
        <w:t>da</w:t>
      </w:r>
      <w:r w:rsidRPr="00283A44">
        <w:t xml:space="preserve"> </w:t>
      </w:r>
      <w:r>
        <w:t>se</w:t>
      </w:r>
      <w:r w:rsidRPr="00283A44">
        <w:t xml:space="preserve"> </w:t>
      </w:r>
      <w:r>
        <w:t>razvijamo</w:t>
      </w:r>
      <w:r w:rsidRPr="00283A44">
        <w:t xml:space="preserve"> </w:t>
      </w:r>
      <w:r>
        <w:t>na</w:t>
      </w:r>
      <w:r w:rsidRPr="00283A44">
        <w:t xml:space="preserve"> </w:t>
      </w:r>
      <w:r>
        <w:t>ličnom</w:t>
      </w:r>
      <w:r w:rsidRPr="00283A44">
        <w:t xml:space="preserve"> </w:t>
      </w:r>
      <w:r>
        <w:t>polju</w:t>
      </w:r>
      <w:r w:rsidRPr="00283A44">
        <w:t xml:space="preserve">, </w:t>
      </w:r>
      <w:r>
        <w:t>unapređujemo</w:t>
      </w:r>
      <w:r w:rsidRPr="00283A44">
        <w:t xml:space="preserve"> </w:t>
      </w:r>
      <w:r>
        <w:t>svoje</w:t>
      </w:r>
      <w:r w:rsidRPr="00283A44">
        <w:t xml:space="preserve"> </w:t>
      </w:r>
      <w:r>
        <w:t>veštine</w:t>
      </w:r>
      <w:r w:rsidRPr="00283A44">
        <w:t xml:space="preserve"> </w:t>
      </w:r>
      <w:r>
        <w:t>komunikacije</w:t>
      </w:r>
      <w:r w:rsidRPr="00283A44">
        <w:t xml:space="preserve">, </w:t>
      </w:r>
      <w:r>
        <w:t>stičemo</w:t>
      </w:r>
      <w:r w:rsidRPr="00283A44">
        <w:t xml:space="preserve"> </w:t>
      </w:r>
      <w:r>
        <w:t>nova</w:t>
      </w:r>
      <w:r w:rsidRPr="00283A44">
        <w:t xml:space="preserve"> </w:t>
      </w:r>
      <w:r>
        <w:t>znanja</w:t>
      </w:r>
      <w:r w:rsidRPr="00283A44">
        <w:t xml:space="preserve"> </w:t>
      </w:r>
      <w:r>
        <w:t>koja</w:t>
      </w:r>
      <w:r w:rsidRPr="00283A44">
        <w:t xml:space="preserve"> </w:t>
      </w:r>
      <w:r>
        <w:t>prenosimo</w:t>
      </w:r>
      <w:r w:rsidRPr="00283A44">
        <w:t xml:space="preserve"> </w:t>
      </w:r>
      <w:r>
        <w:t>drugima</w:t>
      </w:r>
      <w:r w:rsidRPr="00283A44">
        <w:t xml:space="preserve"> </w:t>
      </w:r>
      <w:r>
        <w:t>a</w:t>
      </w:r>
      <w:r w:rsidRPr="00283A44">
        <w:t xml:space="preserve"> </w:t>
      </w:r>
      <w:r>
        <w:t>ono</w:t>
      </w:r>
      <w:r w:rsidRPr="00283A44">
        <w:t xml:space="preserve"> </w:t>
      </w:r>
      <w:r>
        <w:t>što</w:t>
      </w:r>
      <w:r w:rsidRPr="00283A44">
        <w:t xml:space="preserve"> </w:t>
      </w:r>
      <w:r>
        <w:t>još</w:t>
      </w:r>
      <w:r w:rsidRPr="00283A44">
        <w:t xml:space="preserve"> </w:t>
      </w:r>
      <w:r>
        <w:t>donosi</w:t>
      </w:r>
      <w:r w:rsidRPr="00283A44">
        <w:t xml:space="preserve"> </w:t>
      </w:r>
      <w:r>
        <w:t>volonterizam</w:t>
      </w:r>
      <w:r w:rsidRPr="00283A44">
        <w:t xml:space="preserve"> </w:t>
      </w:r>
      <w:r>
        <w:t>jeste</w:t>
      </w:r>
      <w:r w:rsidRPr="00283A44">
        <w:t xml:space="preserve"> </w:t>
      </w:r>
      <w:r>
        <w:t>prijateljstvo</w:t>
      </w:r>
      <w:r w:rsidRPr="00283A44">
        <w:t xml:space="preserve"> - </w:t>
      </w:r>
      <w:r>
        <w:t>ukazuje</w:t>
      </w:r>
      <w:r w:rsidRPr="00283A44">
        <w:t xml:space="preserve"> </w:t>
      </w:r>
      <w:r>
        <w:t>studentkinja</w:t>
      </w:r>
      <w:r w:rsidRPr="00283A44">
        <w:t xml:space="preserve"> </w:t>
      </w:r>
      <w:r>
        <w:t>Dunja</w:t>
      </w:r>
      <w:r w:rsidRPr="00283A44">
        <w:t xml:space="preserve"> </w:t>
      </w:r>
      <w:r>
        <w:t>Marjanović</w:t>
      </w:r>
      <w:r w:rsidRPr="00283A44">
        <w:t xml:space="preserve"> </w:t>
      </w:r>
      <w:r>
        <w:t>iz</w:t>
      </w:r>
      <w:r w:rsidRPr="00283A44">
        <w:t xml:space="preserve"> </w:t>
      </w:r>
      <w:r>
        <w:t>Farmaceutske</w:t>
      </w:r>
      <w:r w:rsidRPr="00283A44">
        <w:t xml:space="preserve"> </w:t>
      </w:r>
      <w:r>
        <w:t>studentske</w:t>
      </w:r>
      <w:r w:rsidRPr="00283A44">
        <w:t xml:space="preserve"> </w:t>
      </w:r>
      <w:r>
        <w:t>asocijacije</w:t>
      </w:r>
      <w:r w:rsidRPr="00283A44">
        <w:t>.</w:t>
      </w:r>
    </w:p>
    <w:p w:rsidR="00283A44" w:rsidRPr="00283A44" w:rsidRDefault="00283A44" w:rsidP="000E2BBE">
      <w:pPr>
        <w:ind w:firstLine="720"/>
        <w:jc w:val="both"/>
      </w:pPr>
      <w:r>
        <w:t>Načelnica</w:t>
      </w:r>
      <w:r w:rsidRPr="00283A44">
        <w:t xml:space="preserve"> </w:t>
      </w:r>
      <w:r>
        <w:t>Odeljenja</w:t>
      </w:r>
      <w:r w:rsidRPr="00283A44">
        <w:t xml:space="preserve"> </w:t>
      </w:r>
      <w:r>
        <w:t>za</w:t>
      </w:r>
      <w:r w:rsidRPr="00283A44">
        <w:t xml:space="preserve"> </w:t>
      </w:r>
      <w:r>
        <w:t>očuvanje</w:t>
      </w:r>
      <w:r w:rsidRPr="00283A44">
        <w:t xml:space="preserve"> </w:t>
      </w:r>
      <w:r>
        <w:t>i</w:t>
      </w:r>
      <w:r w:rsidRPr="00283A44">
        <w:t xml:space="preserve"> </w:t>
      </w:r>
      <w:r>
        <w:t>unapređenje</w:t>
      </w:r>
      <w:r w:rsidRPr="00283A44">
        <w:t xml:space="preserve"> </w:t>
      </w:r>
      <w:r>
        <w:t>zdravlja</w:t>
      </w:r>
      <w:r w:rsidRPr="00283A44">
        <w:t xml:space="preserve"> </w:t>
      </w:r>
      <w:r>
        <w:t>Zavoda</w:t>
      </w:r>
      <w:r w:rsidRPr="00283A44">
        <w:t xml:space="preserve"> </w:t>
      </w:r>
      <w:r>
        <w:t>epidemiolog</w:t>
      </w:r>
      <w:r w:rsidRPr="00283A44">
        <w:t xml:space="preserve"> </w:t>
      </w:r>
      <w:r>
        <w:t>dr</w:t>
      </w:r>
      <w:r w:rsidRPr="00283A44">
        <w:t xml:space="preserve"> </w:t>
      </w:r>
      <w:r>
        <w:t>Lidia</w:t>
      </w:r>
      <w:r w:rsidRPr="00283A44">
        <w:t xml:space="preserve"> </w:t>
      </w:r>
      <w:r>
        <w:t>Turo</w:t>
      </w:r>
      <w:r w:rsidRPr="00283A44">
        <w:t xml:space="preserve"> </w:t>
      </w:r>
      <w:r>
        <w:t>kaže</w:t>
      </w:r>
      <w:r w:rsidRPr="00283A44">
        <w:t xml:space="preserve"> </w:t>
      </w:r>
      <w:r>
        <w:t>da</w:t>
      </w:r>
      <w:r w:rsidRPr="00283A44">
        <w:t xml:space="preserve"> </w:t>
      </w:r>
      <w:r>
        <w:t>ova</w:t>
      </w:r>
      <w:r w:rsidRPr="00283A44">
        <w:t xml:space="preserve"> </w:t>
      </w:r>
      <w:r>
        <w:t>ustanova</w:t>
      </w:r>
      <w:r w:rsidRPr="00283A44">
        <w:t xml:space="preserve"> </w:t>
      </w:r>
      <w:r>
        <w:t>mlade</w:t>
      </w:r>
      <w:r w:rsidRPr="00283A44">
        <w:t xml:space="preserve"> </w:t>
      </w:r>
      <w:r>
        <w:t>smatra</w:t>
      </w:r>
      <w:r w:rsidRPr="00283A44">
        <w:t xml:space="preserve"> </w:t>
      </w:r>
      <w:r>
        <w:t>partnerima</w:t>
      </w:r>
      <w:r w:rsidRPr="00283A44">
        <w:t xml:space="preserve"> </w:t>
      </w:r>
      <w:r>
        <w:t>u</w:t>
      </w:r>
      <w:r w:rsidRPr="00283A44">
        <w:t xml:space="preserve"> </w:t>
      </w:r>
      <w:r>
        <w:t>očuvanju</w:t>
      </w:r>
      <w:r w:rsidRPr="00283A44">
        <w:t xml:space="preserve"> </w:t>
      </w:r>
      <w:r>
        <w:t>njihovog</w:t>
      </w:r>
      <w:r w:rsidRPr="00283A44">
        <w:t xml:space="preserve"> </w:t>
      </w:r>
      <w:r>
        <w:t>zdravlja</w:t>
      </w:r>
      <w:r w:rsidRPr="00283A44">
        <w:t xml:space="preserve"> </w:t>
      </w:r>
      <w:r>
        <w:t>i</w:t>
      </w:r>
      <w:r w:rsidRPr="00283A44">
        <w:t xml:space="preserve"> </w:t>
      </w:r>
      <w:r>
        <w:t>uključivanjem</w:t>
      </w:r>
      <w:r w:rsidRPr="00283A44">
        <w:t xml:space="preserve"> </w:t>
      </w:r>
      <w:r>
        <w:t>samih</w:t>
      </w:r>
      <w:r w:rsidRPr="00283A44">
        <w:t xml:space="preserve"> </w:t>
      </w:r>
      <w:r>
        <w:t>studenata</w:t>
      </w:r>
      <w:r w:rsidRPr="00283A44">
        <w:t xml:space="preserve"> </w:t>
      </w:r>
      <w:r>
        <w:t>u</w:t>
      </w:r>
      <w:r w:rsidRPr="00283A44">
        <w:t xml:space="preserve"> </w:t>
      </w:r>
      <w:r>
        <w:t>planiranje</w:t>
      </w:r>
      <w:r w:rsidRPr="00283A44">
        <w:t xml:space="preserve"> </w:t>
      </w:r>
      <w:r>
        <w:t>i</w:t>
      </w:r>
      <w:r w:rsidRPr="00283A44">
        <w:t xml:space="preserve"> </w:t>
      </w:r>
      <w:r>
        <w:t>realizaciju</w:t>
      </w:r>
      <w:r w:rsidRPr="00283A44">
        <w:t xml:space="preserve"> </w:t>
      </w:r>
      <w:r>
        <w:t>programa</w:t>
      </w:r>
      <w:r w:rsidRPr="00283A44">
        <w:t xml:space="preserve"> </w:t>
      </w:r>
      <w:r>
        <w:t>koji</w:t>
      </w:r>
      <w:r w:rsidRPr="00283A44">
        <w:t xml:space="preserve"> </w:t>
      </w:r>
      <w:r>
        <w:t>su</w:t>
      </w:r>
      <w:r w:rsidRPr="00283A44">
        <w:t xml:space="preserve"> </w:t>
      </w:r>
      <w:r>
        <w:t>namenjeni</w:t>
      </w:r>
      <w:r w:rsidRPr="00283A44">
        <w:t xml:space="preserve"> </w:t>
      </w:r>
      <w:r>
        <w:t>njima</w:t>
      </w:r>
      <w:r w:rsidRPr="00283A44">
        <w:t xml:space="preserve"> </w:t>
      </w:r>
      <w:r>
        <w:t>postiže</w:t>
      </w:r>
      <w:r w:rsidRPr="00283A44">
        <w:t xml:space="preserve"> </w:t>
      </w:r>
      <w:r>
        <w:t>se</w:t>
      </w:r>
      <w:r w:rsidRPr="00283A44">
        <w:t xml:space="preserve"> </w:t>
      </w:r>
      <w:r>
        <w:t>visok</w:t>
      </w:r>
      <w:r w:rsidRPr="00283A44">
        <w:t xml:space="preserve"> </w:t>
      </w:r>
      <w:r>
        <w:t>kvalitet</w:t>
      </w:r>
      <w:r w:rsidRPr="00283A44">
        <w:t xml:space="preserve"> </w:t>
      </w:r>
      <w:r>
        <w:t>rada</w:t>
      </w:r>
      <w:r w:rsidRPr="00283A44">
        <w:t xml:space="preserve"> </w:t>
      </w:r>
      <w:r>
        <w:t>ustanove</w:t>
      </w:r>
      <w:r w:rsidRPr="00283A44">
        <w:t>.</w:t>
      </w:r>
      <w:r w:rsidR="000E2BBE">
        <w:t xml:space="preserve"> </w:t>
      </w:r>
      <w:r w:rsidRPr="00283A44">
        <w:t xml:space="preserve">- </w:t>
      </w:r>
      <w:r>
        <w:t>Panel</w:t>
      </w:r>
      <w:r w:rsidRPr="00283A44">
        <w:t xml:space="preserve"> </w:t>
      </w:r>
      <w:r>
        <w:t>diskusija</w:t>
      </w:r>
      <w:r w:rsidRPr="00283A44">
        <w:t xml:space="preserve"> </w:t>
      </w:r>
      <w:r>
        <w:t>se</w:t>
      </w:r>
      <w:r w:rsidRPr="00283A44">
        <w:t xml:space="preserve"> </w:t>
      </w:r>
      <w:r>
        <w:t>tradicionalno</w:t>
      </w:r>
      <w:r w:rsidRPr="00283A44">
        <w:t xml:space="preserve"> </w:t>
      </w:r>
      <w:r>
        <w:t>organizuje</w:t>
      </w:r>
      <w:r w:rsidRPr="00283A44">
        <w:t xml:space="preserve"> </w:t>
      </w:r>
      <w:r>
        <w:t>po</w:t>
      </w:r>
      <w:r w:rsidRPr="00283A44">
        <w:t xml:space="preserve"> </w:t>
      </w:r>
      <w:r>
        <w:t>drugi</w:t>
      </w:r>
      <w:r w:rsidRPr="00283A44">
        <w:t xml:space="preserve"> </w:t>
      </w:r>
      <w:r>
        <w:t>put</w:t>
      </w:r>
      <w:r w:rsidRPr="00283A44">
        <w:t xml:space="preserve"> </w:t>
      </w:r>
      <w:r>
        <w:t>s</w:t>
      </w:r>
      <w:r w:rsidRPr="00283A44">
        <w:t xml:space="preserve"> </w:t>
      </w:r>
      <w:r>
        <w:t>ciljem</w:t>
      </w:r>
      <w:r w:rsidRPr="00283A44">
        <w:t xml:space="preserve"> </w:t>
      </w:r>
      <w:r>
        <w:t>razvijanja</w:t>
      </w:r>
      <w:r w:rsidRPr="00283A44">
        <w:t xml:space="preserve"> </w:t>
      </w:r>
      <w:r>
        <w:t>volonterizma</w:t>
      </w:r>
      <w:r w:rsidRPr="00283A44">
        <w:t xml:space="preserve"> </w:t>
      </w:r>
      <w:r>
        <w:t>mladih</w:t>
      </w:r>
      <w:r w:rsidRPr="00283A44">
        <w:t xml:space="preserve"> </w:t>
      </w:r>
      <w:r>
        <w:t>u</w:t>
      </w:r>
      <w:r w:rsidRPr="00283A44">
        <w:t xml:space="preserve"> </w:t>
      </w:r>
      <w:r>
        <w:t>zdravstvenim</w:t>
      </w:r>
      <w:r w:rsidRPr="00283A44">
        <w:t xml:space="preserve"> </w:t>
      </w:r>
      <w:r>
        <w:t>ustanovma</w:t>
      </w:r>
      <w:r w:rsidRPr="00283A44">
        <w:t xml:space="preserve"> </w:t>
      </w:r>
      <w:r>
        <w:t>kroz</w:t>
      </w:r>
      <w:r w:rsidRPr="00283A44">
        <w:t xml:space="preserve"> </w:t>
      </w:r>
      <w:r>
        <w:t>razmenu</w:t>
      </w:r>
      <w:r w:rsidRPr="00283A44">
        <w:t xml:space="preserve"> </w:t>
      </w:r>
      <w:r>
        <w:t>iskustva</w:t>
      </w:r>
      <w:r w:rsidRPr="00283A44">
        <w:t xml:space="preserve"> </w:t>
      </w:r>
      <w:r>
        <w:t>i</w:t>
      </w:r>
      <w:r w:rsidRPr="00283A44">
        <w:t xml:space="preserve"> </w:t>
      </w:r>
      <w:r>
        <w:t>dobre</w:t>
      </w:r>
      <w:r w:rsidRPr="00283A44">
        <w:t xml:space="preserve"> </w:t>
      </w:r>
      <w:r>
        <w:t>prakse</w:t>
      </w:r>
      <w:r w:rsidRPr="00283A44">
        <w:t xml:space="preserve">. </w:t>
      </w:r>
      <w:r>
        <w:t>Kroz</w:t>
      </w:r>
      <w:r w:rsidRPr="00283A44">
        <w:t xml:space="preserve"> </w:t>
      </w:r>
      <w:r>
        <w:t>panel</w:t>
      </w:r>
      <w:r w:rsidRPr="00283A44">
        <w:t xml:space="preserve"> </w:t>
      </w:r>
      <w:r>
        <w:t>diksusiju</w:t>
      </w:r>
      <w:r w:rsidRPr="00283A44">
        <w:t xml:space="preserve"> </w:t>
      </w:r>
      <w:r>
        <w:t>otrkivaju</w:t>
      </w:r>
      <w:r w:rsidRPr="00283A44">
        <w:t xml:space="preserve"> </w:t>
      </w:r>
      <w:r>
        <w:t>se</w:t>
      </w:r>
      <w:r w:rsidRPr="00283A44">
        <w:t xml:space="preserve"> </w:t>
      </w:r>
      <w:r>
        <w:t>faktori</w:t>
      </w:r>
      <w:r w:rsidRPr="00283A44">
        <w:t xml:space="preserve"> </w:t>
      </w:r>
      <w:r>
        <w:t>koji</w:t>
      </w:r>
      <w:r w:rsidRPr="00283A44">
        <w:t xml:space="preserve"> </w:t>
      </w:r>
      <w:r>
        <w:t>mogu</w:t>
      </w:r>
      <w:r w:rsidRPr="00283A44">
        <w:t xml:space="preserve"> </w:t>
      </w:r>
      <w:r>
        <w:t>olakšati</w:t>
      </w:r>
      <w:r w:rsidRPr="00283A44">
        <w:t xml:space="preserve"> </w:t>
      </w:r>
      <w:r>
        <w:t>razvijanje</w:t>
      </w:r>
      <w:r w:rsidRPr="00283A44">
        <w:t xml:space="preserve"> </w:t>
      </w:r>
      <w:r>
        <w:t>volonterizma</w:t>
      </w:r>
      <w:r w:rsidRPr="00283A44">
        <w:t xml:space="preserve">, </w:t>
      </w:r>
      <w:r>
        <w:t>prepoznaju</w:t>
      </w:r>
      <w:r w:rsidRPr="00283A44">
        <w:t xml:space="preserve"> </w:t>
      </w:r>
      <w:r>
        <w:t>se</w:t>
      </w:r>
      <w:r w:rsidRPr="00283A44">
        <w:t xml:space="preserve"> </w:t>
      </w:r>
      <w:r>
        <w:t>prepreke</w:t>
      </w:r>
      <w:r w:rsidRPr="00283A44">
        <w:t xml:space="preserve"> </w:t>
      </w:r>
      <w:r>
        <w:t>i</w:t>
      </w:r>
      <w:r w:rsidRPr="00283A44">
        <w:t xml:space="preserve"> </w:t>
      </w:r>
      <w:r>
        <w:t>pronalaze</w:t>
      </w:r>
      <w:r w:rsidRPr="00283A44">
        <w:t xml:space="preserve"> </w:t>
      </w:r>
      <w:r>
        <w:t>moguća</w:t>
      </w:r>
      <w:r w:rsidRPr="00283A44">
        <w:t xml:space="preserve"> </w:t>
      </w:r>
      <w:r>
        <w:t>rešenja</w:t>
      </w:r>
      <w:r w:rsidRPr="00283A44">
        <w:t xml:space="preserve"> </w:t>
      </w:r>
      <w:r>
        <w:t>za</w:t>
      </w:r>
      <w:r w:rsidRPr="00283A44">
        <w:t xml:space="preserve"> </w:t>
      </w:r>
      <w:r>
        <w:t>veće</w:t>
      </w:r>
      <w:r w:rsidRPr="00283A44">
        <w:t xml:space="preserve"> </w:t>
      </w:r>
      <w:r>
        <w:t>motivisanje</w:t>
      </w:r>
      <w:r w:rsidRPr="00283A44">
        <w:t xml:space="preserve"> </w:t>
      </w:r>
      <w:r>
        <w:t>mladih</w:t>
      </w:r>
      <w:r w:rsidRPr="00283A44">
        <w:t xml:space="preserve"> </w:t>
      </w:r>
      <w:r>
        <w:t>za</w:t>
      </w:r>
      <w:r w:rsidRPr="00283A44">
        <w:t xml:space="preserve"> </w:t>
      </w:r>
      <w:r>
        <w:t>volontiranje</w:t>
      </w:r>
      <w:r w:rsidRPr="00283A44">
        <w:t xml:space="preserve"> - </w:t>
      </w:r>
      <w:r>
        <w:t>kaže</w:t>
      </w:r>
      <w:r w:rsidRPr="00283A44">
        <w:t xml:space="preserve"> </w:t>
      </w:r>
      <w:r>
        <w:t>dr</w:t>
      </w:r>
      <w:r w:rsidRPr="00283A44">
        <w:t xml:space="preserve"> </w:t>
      </w:r>
      <w:r>
        <w:t>Lidia</w:t>
      </w:r>
      <w:r w:rsidRPr="00283A44">
        <w:t xml:space="preserve"> </w:t>
      </w:r>
      <w:r>
        <w:t>Turo</w:t>
      </w:r>
      <w:r w:rsidRPr="00283A44">
        <w:t xml:space="preserve"> </w:t>
      </w:r>
      <w:r>
        <w:t>zaključujući</w:t>
      </w:r>
      <w:r w:rsidRPr="00283A44">
        <w:t xml:space="preserve"> </w:t>
      </w:r>
      <w:r>
        <w:t>da</w:t>
      </w:r>
      <w:r w:rsidRPr="00283A44">
        <w:t xml:space="preserve"> </w:t>
      </w:r>
      <w:r>
        <w:t>volontiranje</w:t>
      </w:r>
      <w:r w:rsidRPr="00283A44">
        <w:t xml:space="preserve"> </w:t>
      </w:r>
      <w:r>
        <w:t>ima</w:t>
      </w:r>
      <w:r w:rsidRPr="00283A44">
        <w:t xml:space="preserve"> </w:t>
      </w:r>
      <w:r>
        <w:t>dobrobit</w:t>
      </w:r>
      <w:r w:rsidRPr="00283A44">
        <w:t xml:space="preserve"> </w:t>
      </w:r>
      <w:r>
        <w:t>i</w:t>
      </w:r>
      <w:r w:rsidRPr="00283A44">
        <w:t xml:space="preserve"> </w:t>
      </w:r>
      <w:r>
        <w:t>za</w:t>
      </w:r>
      <w:r w:rsidRPr="00283A44">
        <w:t xml:space="preserve"> </w:t>
      </w:r>
      <w:r>
        <w:t>onog</w:t>
      </w:r>
      <w:r w:rsidRPr="00283A44">
        <w:t xml:space="preserve"> </w:t>
      </w:r>
      <w:r>
        <w:t>koji</w:t>
      </w:r>
      <w:r w:rsidRPr="00283A44">
        <w:t xml:space="preserve"> </w:t>
      </w:r>
      <w:r>
        <w:t>pruža</w:t>
      </w:r>
      <w:r w:rsidRPr="00283A44">
        <w:t xml:space="preserve"> </w:t>
      </w:r>
      <w:r>
        <w:t>tu</w:t>
      </w:r>
      <w:r w:rsidRPr="00283A44">
        <w:t xml:space="preserve"> </w:t>
      </w:r>
      <w:r>
        <w:t>uslugu</w:t>
      </w:r>
      <w:r w:rsidRPr="00283A44">
        <w:t xml:space="preserve"> </w:t>
      </w:r>
      <w:r>
        <w:t>i</w:t>
      </w:r>
      <w:r w:rsidRPr="00283A44">
        <w:t xml:space="preserve"> </w:t>
      </w:r>
      <w:r>
        <w:t>za</w:t>
      </w:r>
      <w:r w:rsidRPr="00283A44">
        <w:t xml:space="preserve"> </w:t>
      </w:r>
      <w:r>
        <w:t>onog</w:t>
      </w:r>
      <w:r w:rsidRPr="00283A44">
        <w:t xml:space="preserve"> </w:t>
      </w:r>
      <w:r>
        <w:t>koji</w:t>
      </w:r>
      <w:r w:rsidRPr="00283A44">
        <w:t xml:space="preserve"> </w:t>
      </w:r>
      <w:r>
        <w:t>prima</w:t>
      </w:r>
      <w:r w:rsidRPr="00283A44">
        <w:t xml:space="preserve"> </w:t>
      </w:r>
      <w:r>
        <w:t>tu</w:t>
      </w:r>
      <w:r w:rsidRPr="00283A44">
        <w:t xml:space="preserve"> </w:t>
      </w:r>
      <w:r>
        <w:t>uslugu</w:t>
      </w:r>
      <w:r w:rsidRPr="00283A44">
        <w:t>.</w:t>
      </w:r>
    </w:p>
    <w:p w:rsidR="00CA1EE4" w:rsidRPr="00283A44" w:rsidRDefault="00CA1EE4" w:rsidP="00283A44"/>
    <w:p w:rsidR="00BB5EE3" w:rsidRPr="002A11AA" w:rsidRDefault="00BB5EE3" w:rsidP="00BB5EE3">
      <w:pPr>
        <w:jc w:val="center"/>
        <w:rPr>
          <w:b/>
          <w:color w:val="0000CC"/>
          <w:sz w:val="28"/>
        </w:rPr>
      </w:pPr>
      <w:r w:rsidRPr="002A11AA">
        <w:rPr>
          <w:b/>
          <w:color w:val="0000CC"/>
          <w:sz w:val="28"/>
        </w:rPr>
        <w:t>Paketi za decu u Titelu</w:t>
      </w:r>
    </w:p>
    <w:p w:rsidR="00BB5EE3" w:rsidRDefault="00BB5EE3" w:rsidP="00BB5EE3"/>
    <w:p w:rsidR="00CA1EE4" w:rsidRPr="002A11AA" w:rsidRDefault="00BB5EE3" w:rsidP="002A11AA">
      <w:pPr>
        <w:ind w:firstLine="720"/>
        <w:jc w:val="both"/>
      </w:pPr>
      <w:r>
        <w:t>Titelski</w:t>
      </w:r>
      <w:r w:rsidRPr="003940CB">
        <w:t xml:space="preserve"> </w:t>
      </w:r>
      <w:r>
        <w:t>Crveni</w:t>
      </w:r>
      <w:r w:rsidRPr="003940CB">
        <w:t xml:space="preserve"> </w:t>
      </w:r>
      <w:r>
        <w:t>krst</w:t>
      </w:r>
      <w:r w:rsidRPr="003940CB">
        <w:t xml:space="preserve"> </w:t>
      </w:r>
      <w:r>
        <w:t>nedavno</w:t>
      </w:r>
      <w:r w:rsidRPr="003940CB">
        <w:t xml:space="preserve"> </w:t>
      </w:r>
      <w:r>
        <w:t>je</w:t>
      </w:r>
      <w:r w:rsidRPr="003940CB">
        <w:t xml:space="preserve"> </w:t>
      </w:r>
      <w:r>
        <w:t>podelio</w:t>
      </w:r>
      <w:r w:rsidRPr="003940CB">
        <w:t xml:space="preserve"> 70 </w:t>
      </w:r>
      <w:r>
        <w:t>paketa</w:t>
      </w:r>
      <w:r w:rsidRPr="003940CB">
        <w:t xml:space="preserve"> </w:t>
      </w:r>
      <w:r>
        <w:t>hrane</w:t>
      </w:r>
      <w:r w:rsidRPr="003940CB">
        <w:t xml:space="preserve"> </w:t>
      </w:r>
      <w:r>
        <w:t>deci</w:t>
      </w:r>
      <w:r w:rsidRPr="003940CB">
        <w:t xml:space="preserve"> </w:t>
      </w:r>
      <w:r>
        <w:t>do</w:t>
      </w:r>
      <w:r w:rsidRPr="003940CB">
        <w:t xml:space="preserve"> 15 </w:t>
      </w:r>
      <w:r>
        <w:t>godina</w:t>
      </w:r>
      <w:r w:rsidRPr="003940CB">
        <w:t xml:space="preserve"> </w:t>
      </w:r>
      <w:r>
        <w:t>iz</w:t>
      </w:r>
      <w:r w:rsidRPr="003940CB">
        <w:t xml:space="preserve"> </w:t>
      </w:r>
      <w:r>
        <w:t>višečlanih</w:t>
      </w:r>
      <w:r w:rsidRPr="003940CB">
        <w:t xml:space="preserve"> </w:t>
      </w:r>
      <w:r>
        <w:t>porodica</w:t>
      </w:r>
      <w:r w:rsidRPr="003940CB">
        <w:t xml:space="preserve">, </w:t>
      </w:r>
      <w:r>
        <w:t>čiji</w:t>
      </w:r>
      <w:r w:rsidRPr="003940CB">
        <w:t xml:space="preserve"> </w:t>
      </w:r>
      <w:r>
        <w:t>roditelji</w:t>
      </w:r>
      <w:r w:rsidRPr="003940CB">
        <w:t xml:space="preserve"> </w:t>
      </w:r>
      <w:r>
        <w:t>ne</w:t>
      </w:r>
      <w:r w:rsidRPr="003940CB">
        <w:t xml:space="preserve"> </w:t>
      </w:r>
      <w:r>
        <w:t>koriste</w:t>
      </w:r>
      <w:r w:rsidRPr="003940CB">
        <w:t xml:space="preserve"> </w:t>
      </w:r>
      <w:r>
        <w:t>druga</w:t>
      </w:r>
      <w:r w:rsidRPr="003940CB">
        <w:t xml:space="preserve"> </w:t>
      </w:r>
      <w:r>
        <w:t>socijalna</w:t>
      </w:r>
      <w:r w:rsidRPr="003940CB">
        <w:t xml:space="preserve"> </w:t>
      </w:r>
      <w:r>
        <w:t>davanja</w:t>
      </w:r>
      <w:r w:rsidRPr="003940CB">
        <w:t xml:space="preserve">, </w:t>
      </w:r>
      <w:r>
        <w:t>a</w:t>
      </w:r>
      <w:r w:rsidRPr="003940CB">
        <w:t xml:space="preserve"> </w:t>
      </w:r>
      <w:r>
        <w:t>u</w:t>
      </w:r>
      <w:r w:rsidRPr="003940CB">
        <w:t xml:space="preserve"> </w:t>
      </w:r>
      <w:r>
        <w:t>teškom</w:t>
      </w:r>
      <w:r w:rsidRPr="003940CB">
        <w:t xml:space="preserve"> </w:t>
      </w:r>
      <w:r>
        <w:t>su</w:t>
      </w:r>
      <w:r w:rsidRPr="003940CB">
        <w:t xml:space="preserve"> </w:t>
      </w:r>
      <w:r>
        <w:t>položaju</w:t>
      </w:r>
      <w:r w:rsidRPr="003940CB">
        <w:t xml:space="preserve">. </w:t>
      </w:r>
      <w:r>
        <w:t xml:space="preserve"> Sekretar</w:t>
      </w:r>
      <w:r w:rsidRPr="003940CB">
        <w:t xml:space="preserve"> </w:t>
      </w:r>
      <w:r>
        <w:t>Crvenog</w:t>
      </w:r>
      <w:r w:rsidRPr="003940CB">
        <w:t xml:space="preserve"> </w:t>
      </w:r>
      <w:r>
        <w:t>krsta</w:t>
      </w:r>
      <w:r w:rsidRPr="003940CB">
        <w:t xml:space="preserve"> </w:t>
      </w:r>
      <w:r>
        <w:t>Titel</w:t>
      </w:r>
      <w:r w:rsidRPr="003940CB">
        <w:t xml:space="preserve"> </w:t>
      </w:r>
      <w:r>
        <w:t>Marija</w:t>
      </w:r>
      <w:r w:rsidRPr="003940CB">
        <w:t xml:space="preserve"> </w:t>
      </w:r>
      <w:r>
        <w:t>Olah</w:t>
      </w:r>
      <w:r w:rsidRPr="003940CB">
        <w:t xml:space="preserve"> </w:t>
      </w:r>
      <w:r>
        <w:t>Kalmar</w:t>
      </w:r>
      <w:r w:rsidRPr="003940CB">
        <w:t xml:space="preserve"> </w:t>
      </w:r>
      <w:r>
        <w:t>kaže</w:t>
      </w:r>
      <w:r w:rsidRPr="003940CB">
        <w:t xml:space="preserve"> </w:t>
      </w:r>
      <w:r>
        <w:t>da</w:t>
      </w:r>
      <w:r w:rsidRPr="003940CB">
        <w:t xml:space="preserve"> </w:t>
      </w:r>
      <w:r>
        <w:t>su</w:t>
      </w:r>
      <w:r w:rsidRPr="003940CB">
        <w:t xml:space="preserve"> </w:t>
      </w:r>
      <w:r>
        <w:t>spiskovi</w:t>
      </w:r>
      <w:r w:rsidRPr="003940CB">
        <w:t xml:space="preserve"> </w:t>
      </w:r>
      <w:r>
        <w:t>korisnika</w:t>
      </w:r>
      <w:r w:rsidRPr="003940CB">
        <w:t xml:space="preserve"> </w:t>
      </w:r>
      <w:r>
        <w:t>sačinjeni</w:t>
      </w:r>
      <w:r w:rsidRPr="003940CB">
        <w:t xml:space="preserve"> </w:t>
      </w:r>
      <w:r>
        <w:t>u</w:t>
      </w:r>
      <w:r w:rsidRPr="003940CB">
        <w:t xml:space="preserve"> </w:t>
      </w:r>
      <w:r>
        <w:t>školama</w:t>
      </w:r>
      <w:r w:rsidRPr="003940CB">
        <w:t xml:space="preserve"> </w:t>
      </w:r>
      <w:r>
        <w:t>u</w:t>
      </w:r>
      <w:r w:rsidRPr="003940CB">
        <w:t xml:space="preserve"> </w:t>
      </w:r>
      <w:r>
        <w:t>Titelu</w:t>
      </w:r>
      <w:r w:rsidRPr="003940CB">
        <w:t xml:space="preserve"> </w:t>
      </w:r>
      <w:r>
        <w:t>i</w:t>
      </w:r>
      <w:r w:rsidRPr="003940CB">
        <w:t xml:space="preserve"> </w:t>
      </w:r>
      <w:r>
        <w:t>Šajkašu</w:t>
      </w:r>
      <w:r w:rsidRPr="003940CB">
        <w:t xml:space="preserve">. </w:t>
      </w:r>
      <w:r>
        <w:t>Kako</w:t>
      </w:r>
      <w:r w:rsidRPr="003940CB">
        <w:t xml:space="preserve"> </w:t>
      </w:r>
      <w:r>
        <w:t>su</w:t>
      </w:r>
      <w:r w:rsidRPr="003940CB">
        <w:t xml:space="preserve"> </w:t>
      </w:r>
      <w:r>
        <w:t>nam</w:t>
      </w:r>
      <w:r w:rsidRPr="003940CB">
        <w:t xml:space="preserve"> </w:t>
      </w:r>
      <w:r>
        <w:t>rekli</w:t>
      </w:r>
      <w:r w:rsidRPr="003940CB">
        <w:t xml:space="preserve"> </w:t>
      </w:r>
      <w:r>
        <w:t>u</w:t>
      </w:r>
      <w:r w:rsidRPr="003940CB">
        <w:t xml:space="preserve"> </w:t>
      </w:r>
      <w:r>
        <w:t>ovoj</w:t>
      </w:r>
      <w:r w:rsidRPr="003940CB">
        <w:t xml:space="preserve"> </w:t>
      </w:r>
      <w:r>
        <w:t>organizaciji</w:t>
      </w:r>
      <w:r w:rsidRPr="003940CB">
        <w:t xml:space="preserve">, </w:t>
      </w:r>
      <w:r>
        <w:t>do</w:t>
      </w:r>
      <w:r w:rsidRPr="003940CB">
        <w:t xml:space="preserve"> </w:t>
      </w:r>
      <w:r>
        <w:t>kraja</w:t>
      </w:r>
      <w:r w:rsidRPr="003940CB">
        <w:t xml:space="preserve"> </w:t>
      </w:r>
      <w:r>
        <w:t>godine</w:t>
      </w:r>
      <w:r w:rsidRPr="003940CB">
        <w:t xml:space="preserve"> </w:t>
      </w:r>
      <w:r>
        <w:t>planirana</w:t>
      </w:r>
      <w:r w:rsidRPr="003940CB">
        <w:t xml:space="preserve"> </w:t>
      </w:r>
      <w:r>
        <w:t>je</w:t>
      </w:r>
      <w:r w:rsidRPr="003940CB">
        <w:t xml:space="preserve"> </w:t>
      </w:r>
      <w:r>
        <w:t>i</w:t>
      </w:r>
      <w:r w:rsidRPr="003940CB">
        <w:t xml:space="preserve"> </w:t>
      </w:r>
      <w:r>
        <w:t>podela</w:t>
      </w:r>
      <w:r w:rsidRPr="003940CB">
        <w:t xml:space="preserve"> </w:t>
      </w:r>
      <w:r>
        <w:t>Novogodišnjih</w:t>
      </w:r>
      <w:r w:rsidRPr="003940CB">
        <w:t xml:space="preserve"> </w:t>
      </w:r>
      <w:r>
        <w:t>paketića</w:t>
      </w:r>
      <w:r w:rsidRPr="003940CB">
        <w:t xml:space="preserve"> </w:t>
      </w:r>
      <w:r>
        <w:t>istoj</w:t>
      </w:r>
      <w:r w:rsidRPr="003940CB">
        <w:t xml:space="preserve"> </w:t>
      </w:r>
      <w:r>
        <w:t>kategoriji</w:t>
      </w:r>
      <w:r w:rsidRPr="003940CB">
        <w:t xml:space="preserve"> </w:t>
      </w:r>
      <w:r>
        <w:t>korisnika</w:t>
      </w:r>
      <w:r w:rsidRPr="003940CB">
        <w:t xml:space="preserve">, </w:t>
      </w:r>
      <w:r>
        <w:t>te</w:t>
      </w:r>
      <w:r w:rsidRPr="003940CB">
        <w:t xml:space="preserve"> </w:t>
      </w:r>
      <w:r>
        <w:t>socijalno</w:t>
      </w:r>
      <w:r w:rsidRPr="003940CB">
        <w:t xml:space="preserve"> </w:t>
      </w:r>
      <w:r>
        <w:t>i</w:t>
      </w:r>
      <w:r w:rsidRPr="003940CB">
        <w:t xml:space="preserve"> </w:t>
      </w:r>
      <w:r>
        <w:t>zdravstveno</w:t>
      </w:r>
      <w:r w:rsidRPr="003940CB">
        <w:t xml:space="preserve"> </w:t>
      </w:r>
      <w:r>
        <w:t>ugroženoj</w:t>
      </w:r>
      <w:r w:rsidRPr="003940CB">
        <w:t xml:space="preserve"> </w:t>
      </w:r>
      <w:r>
        <w:t>deci</w:t>
      </w:r>
      <w:r w:rsidRPr="003940CB">
        <w:t>. </w:t>
      </w:r>
    </w:p>
    <w:p w:rsidR="000E2BBE" w:rsidRPr="002A11AA" w:rsidRDefault="000E2BBE" w:rsidP="000E2BBE">
      <w:pPr>
        <w:spacing w:before="100" w:beforeAutospacing="1" w:after="100" w:afterAutospacing="1"/>
        <w:jc w:val="center"/>
        <w:outlineLvl w:val="0"/>
        <w:rPr>
          <w:b/>
          <w:bCs/>
          <w:color w:val="0000CC"/>
          <w:kern w:val="36"/>
          <w:sz w:val="28"/>
          <w:szCs w:val="28"/>
        </w:rPr>
      </w:pPr>
      <w:r w:rsidRPr="002A11AA">
        <w:rPr>
          <w:b/>
          <w:bCs/>
          <w:color w:val="0000CC"/>
          <w:kern w:val="36"/>
          <w:sz w:val="28"/>
          <w:szCs w:val="28"/>
        </w:rPr>
        <w:t xml:space="preserve">Anita se oporavlja </w:t>
      </w:r>
    </w:p>
    <w:p w:rsidR="000E2BBE" w:rsidRPr="000E2BBE" w:rsidRDefault="000E2BBE" w:rsidP="002A11AA">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4362450</wp:posOffset>
            </wp:positionH>
            <wp:positionV relativeFrom="paragraph">
              <wp:posOffset>248920</wp:posOffset>
            </wp:positionV>
            <wp:extent cx="1562100" cy="1562100"/>
            <wp:effectExtent l="19050" t="0" r="0" b="0"/>
            <wp:wrapSquare wrapText="bothSides"/>
            <wp:docPr id="8" name="Picture 1" descr="http://static.politika.co.rs/uploads/rubrike/277544/i/1/Anita-Balazz-Foto-A--VASILJEV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77544/i/1/Anita-Balazz-Foto-A--VASILJEVICH.jpg"/>
                    <pic:cNvPicPr>
                      <a:picLocks noChangeAspect="1" noChangeArrowheads="1"/>
                    </pic:cNvPicPr>
                  </pic:nvPicPr>
                  <pic:blipFill>
                    <a:blip r:embed="rId13" cstate="email"/>
                    <a:srcRect/>
                    <a:stretch>
                      <a:fillRect/>
                    </a:stretch>
                  </pic:blipFill>
                  <pic:spPr bwMode="auto">
                    <a:xfrm>
                      <a:off x="0" y="0"/>
                      <a:ext cx="1562100" cy="1562100"/>
                    </a:xfrm>
                    <a:prstGeom prst="rect">
                      <a:avLst/>
                    </a:prstGeom>
                    <a:noFill/>
                    <a:ln w="9525">
                      <a:noFill/>
                      <a:miter lim="800000"/>
                      <a:headEnd/>
                      <a:tailEnd/>
                    </a:ln>
                  </pic:spPr>
                </pic:pic>
              </a:graphicData>
            </a:graphic>
          </wp:anchor>
        </w:drawing>
      </w:r>
      <w:r w:rsidRPr="004A4021">
        <w:t>„</w:t>
      </w:r>
      <w:r>
        <w:t>Anita</w:t>
      </w:r>
      <w:r w:rsidRPr="004A4021">
        <w:t xml:space="preserve"> </w:t>
      </w:r>
      <w:r>
        <w:t>Balaž</w:t>
      </w:r>
      <w:r w:rsidRPr="004A4021">
        <w:t xml:space="preserve">(12) </w:t>
      </w:r>
      <w:r>
        <w:t>iz</w:t>
      </w:r>
      <w:r w:rsidRPr="004A4021">
        <w:t xml:space="preserve"> </w:t>
      </w:r>
      <w:r>
        <w:t>Erdevika</w:t>
      </w:r>
      <w:r w:rsidRPr="004A4021">
        <w:t xml:space="preserve"> </w:t>
      </w:r>
      <w:r>
        <w:t>koja</w:t>
      </w:r>
      <w:r w:rsidRPr="004A4021">
        <w:t xml:space="preserve"> </w:t>
      </w:r>
      <w:r>
        <w:t>čeka</w:t>
      </w:r>
      <w:r w:rsidRPr="004A4021">
        <w:t xml:space="preserve"> </w:t>
      </w:r>
      <w:r>
        <w:t>na</w:t>
      </w:r>
      <w:r w:rsidRPr="004A4021">
        <w:t xml:space="preserve"> </w:t>
      </w:r>
      <w:r>
        <w:t>transplantaciju</w:t>
      </w:r>
      <w:r w:rsidRPr="004A4021">
        <w:t xml:space="preserve"> </w:t>
      </w:r>
      <w:r>
        <w:t>srca</w:t>
      </w:r>
      <w:r w:rsidRPr="004A4021">
        <w:t xml:space="preserve"> </w:t>
      </w:r>
      <w:r>
        <w:t>i</w:t>
      </w:r>
      <w:r w:rsidRPr="004A4021">
        <w:t xml:space="preserve"> </w:t>
      </w:r>
      <w:r>
        <w:t>kojoj</w:t>
      </w:r>
      <w:r w:rsidRPr="004A4021">
        <w:t xml:space="preserve"> </w:t>
      </w:r>
      <w:r>
        <w:t>je</w:t>
      </w:r>
      <w:r w:rsidRPr="004A4021">
        <w:t xml:space="preserve"> </w:t>
      </w:r>
      <w:r>
        <w:t>ugrađena</w:t>
      </w:r>
      <w:r w:rsidRPr="004A4021">
        <w:t xml:space="preserve"> </w:t>
      </w:r>
      <w:r>
        <w:t>veštačka</w:t>
      </w:r>
      <w:r w:rsidRPr="004A4021">
        <w:t xml:space="preserve"> </w:t>
      </w:r>
      <w:r>
        <w:t>mehanička</w:t>
      </w:r>
      <w:r w:rsidRPr="004A4021">
        <w:t xml:space="preserve"> </w:t>
      </w:r>
      <w:r>
        <w:t>pumpa</w:t>
      </w:r>
      <w:r w:rsidRPr="004A4021">
        <w:t xml:space="preserve"> </w:t>
      </w:r>
      <w:r>
        <w:t>oseća</w:t>
      </w:r>
      <w:r w:rsidRPr="004A4021">
        <w:t xml:space="preserve"> </w:t>
      </w:r>
      <w:r>
        <w:t>se</w:t>
      </w:r>
      <w:r w:rsidRPr="004A4021">
        <w:t xml:space="preserve"> </w:t>
      </w:r>
      <w:r>
        <w:t>dobro</w:t>
      </w:r>
      <w:r w:rsidRPr="004A4021">
        <w:t xml:space="preserve">”, </w:t>
      </w:r>
      <w:r>
        <w:t>kazao</w:t>
      </w:r>
      <w:r w:rsidRPr="004A4021">
        <w:t xml:space="preserve"> </w:t>
      </w:r>
      <w:r>
        <w:t>je</w:t>
      </w:r>
      <w:r w:rsidRPr="004A4021">
        <w:t xml:space="preserve"> </w:t>
      </w:r>
      <w:r>
        <w:t>juče</w:t>
      </w:r>
      <w:r w:rsidRPr="004A4021">
        <w:t xml:space="preserve"> </w:t>
      </w:r>
      <w:r>
        <w:t>za</w:t>
      </w:r>
      <w:r w:rsidRPr="004A4021">
        <w:t xml:space="preserve"> „</w:t>
      </w:r>
      <w:r>
        <w:t>Politiku</w:t>
      </w:r>
      <w:r w:rsidRPr="004A4021">
        <w:t xml:space="preserve">” </w:t>
      </w:r>
      <w:r>
        <w:t>profesor</w:t>
      </w:r>
      <w:r w:rsidRPr="004A4021">
        <w:t xml:space="preserve"> </w:t>
      </w:r>
      <w:r>
        <w:t>dr</w:t>
      </w:r>
      <w:r w:rsidRPr="004A4021">
        <w:t xml:space="preserve"> </w:t>
      </w:r>
      <w:r>
        <w:t>Vladislav</w:t>
      </w:r>
      <w:r w:rsidRPr="004A4021">
        <w:t xml:space="preserve"> </w:t>
      </w:r>
      <w:r>
        <w:t>Vukomanović</w:t>
      </w:r>
      <w:r w:rsidRPr="004A4021">
        <w:t xml:space="preserve">, </w:t>
      </w:r>
      <w:r>
        <w:t>kardiolog</w:t>
      </w:r>
      <w:r w:rsidRPr="004A4021">
        <w:t xml:space="preserve"> </w:t>
      </w:r>
      <w:r>
        <w:t>Instituta</w:t>
      </w:r>
      <w:r w:rsidRPr="004A4021">
        <w:t xml:space="preserve"> </w:t>
      </w:r>
      <w:r>
        <w:t>za</w:t>
      </w:r>
      <w:r w:rsidRPr="004A4021">
        <w:t xml:space="preserve"> </w:t>
      </w:r>
      <w:r>
        <w:t>majku</w:t>
      </w:r>
      <w:r w:rsidRPr="004A4021">
        <w:t xml:space="preserve"> </w:t>
      </w:r>
      <w:r>
        <w:t>u</w:t>
      </w:r>
      <w:r w:rsidRPr="004A4021">
        <w:t xml:space="preserve"> </w:t>
      </w:r>
      <w:r>
        <w:t>dete</w:t>
      </w:r>
      <w:r w:rsidRPr="004A4021">
        <w:t xml:space="preserve">, </w:t>
      </w:r>
      <w:r>
        <w:t>koji</w:t>
      </w:r>
      <w:r w:rsidRPr="004A4021">
        <w:t xml:space="preserve"> </w:t>
      </w:r>
      <w:r>
        <w:t>je</w:t>
      </w:r>
      <w:r w:rsidRPr="004A4021">
        <w:t xml:space="preserve"> </w:t>
      </w:r>
      <w:r>
        <w:t>vratio</w:t>
      </w:r>
      <w:r w:rsidRPr="004A4021">
        <w:t xml:space="preserve"> </w:t>
      </w:r>
      <w:r>
        <w:t>iz</w:t>
      </w:r>
      <w:r w:rsidRPr="004A4021">
        <w:t xml:space="preserve"> </w:t>
      </w:r>
      <w:r>
        <w:t>bečke</w:t>
      </w:r>
      <w:r w:rsidRPr="004A4021">
        <w:t xml:space="preserve"> </w:t>
      </w:r>
      <w:r>
        <w:t>klinike</w:t>
      </w:r>
      <w:r w:rsidRPr="004A4021">
        <w:t xml:space="preserve"> </w:t>
      </w:r>
      <w:r>
        <w:t>AKH</w:t>
      </w:r>
      <w:r w:rsidRPr="004A4021">
        <w:t xml:space="preserve"> </w:t>
      </w:r>
      <w:r>
        <w:t>u</w:t>
      </w:r>
      <w:r w:rsidRPr="004A4021">
        <w:t xml:space="preserve"> </w:t>
      </w:r>
      <w:r>
        <w:t>kojoj</w:t>
      </w:r>
      <w:r w:rsidRPr="004A4021">
        <w:t xml:space="preserve"> </w:t>
      </w:r>
      <w:r>
        <w:t>je</w:t>
      </w:r>
      <w:r w:rsidRPr="004A4021">
        <w:t xml:space="preserve"> </w:t>
      </w:r>
      <w:r>
        <w:t>maloj</w:t>
      </w:r>
      <w:r w:rsidRPr="004A4021">
        <w:t xml:space="preserve"> </w:t>
      </w:r>
      <w:r>
        <w:t>pacijentkinji</w:t>
      </w:r>
      <w:r w:rsidRPr="004A4021">
        <w:t xml:space="preserve"> </w:t>
      </w:r>
      <w:r>
        <w:t>nedavno</w:t>
      </w:r>
      <w:r w:rsidRPr="004A4021">
        <w:t xml:space="preserve"> </w:t>
      </w:r>
      <w:r>
        <w:t>urađena</w:t>
      </w:r>
      <w:r w:rsidRPr="004A4021">
        <w:t xml:space="preserve"> </w:t>
      </w:r>
      <w:r>
        <w:t>ova</w:t>
      </w:r>
      <w:r w:rsidRPr="004A4021">
        <w:t xml:space="preserve"> </w:t>
      </w:r>
      <w:r>
        <w:t>intervencija</w:t>
      </w:r>
      <w:r w:rsidRPr="004A4021">
        <w:t xml:space="preserve">. </w:t>
      </w:r>
      <w:r>
        <w:t>Anita</w:t>
      </w:r>
      <w:r w:rsidRPr="004A4021">
        <w:t xml:space="preserve"> </w:t>
      </w:r>
      <w:r>
        <w:t>je</w:t>
      </w:r>
      <w:r w:rsidRPr="004A4021">
        <w:t xml:space="preserve"> </w:t>
      </w:r>
      <w:r>
        <w:t>prva</w:t>
      </w:r>
      <w:r w:rsidRPr="004A4021">
        <w:t xml:space="preserve"> </w:t>
      </w:r>
      <w:r>
        <w:t>pacijentkinja</w:t>
      </w:r>
      <w:r w:rsidRPr="004A4021">
        <w:t xml:space="preserve"> </w:t>
      </w:r>
      <w:r>
        <w:t>koja</w:t>
      </w:r>
      <w:r w:rsidRPr="004A4021">
        <w:t xml:space="preserve"> </w:t>
      </w:r>
      <w:r>
        <w:t>je</w:t>
      </w:r>
      <w:r w:rsidRPr="004A4021">
        <w:t xml:space="preserve"> </w:t>
      </w:r>
      <w:r>
        <w:t>u</w:t>
      </w:r>
      <w:r w:rsidRPr="004A4021">
        <w:t xml:space="preserve"> </w:t>
      </w:r>
      <w:r>
        <w:t>inostranstvo</w:t>
      </w:r>
      <w:r w:rsidRPr="004A4021">
        <w:t xml:space="preserve"> </w:t>
      </w:r>
      <w:r>
        <w:t>na</w:t>
      </w:r>
      <w:r w:rsidRPr="004A4021">
        <w:t xml:space="preserve"> </w:t>
      </w:r>
      <w:r>
        <w:t>lečenje</w:t>
      </w:r>
      <w:r w:rsidRPr="004A4021">
        <w:t xml:space="preserve"> </w:t>
      </w:r>
      <w:r>
        <w:t>zbog</w:t>
      </w:r>
      <w:r w:rsidRPr="004A4021">
        <w:t xml:space="preserve"> </w:t>
      </w:r>
      <w:r>
        <w:t>indikacije</w:t>
      </w:r>
      <w:r w:rsidRPr="004A4021">
        <w:t xml:space="preserve">, </w:t>
      </w:r>
      <w:r>
        <w:t>transplantacije</w:t>
      </w:r>
      <w:r w:rsidRPr="004A4021">
        <w:t xml:space="preserve"> </w:t>
      </w:r>
      <w:r>
        <w:t>srca</w:t>
      </w:r>
      <w:r w:rsidRPr="004A4021">
        <w:t xml:space="preserve">, </w:t>
      </w:r>
      <w:r>
        <w:t>poslata</w:t>
      </w:r>
      <w:r w:rsidRPr="004A4021">
        <w:t xml:space="preserve"> </w:t>
      </w:r>
      <w:r>
        <w:t>o</w:t>
      </w:r>
      <w:r w:rsidRPr="004A4021">
        <w:t xml:space="preserve"> </w:t>
      </w:r>
      <w:r>
        <w:t>trošku</w:t>
      </w:r>
      <w:r w:rsidRPr="004A4021">
        <w:t xml:space="preserve"> </w:t>
      </w:r>
      <w:r>
        <w:t>države</w:t>
      </w:r>
      <w:r w:rsidRPr="004A4021">
        <w:t xml:space="preserve">, </w:t>
      </w:r>
      <w:r>
        <w:t>to</w:t>
      </w:r>
      <w:r w:rsidRPr="004A4021">
        <w:t xml:space="preserve"> </w:t>
      </w:r>
      <w:r>
        <w:t>jest</w:t>
      </w:r>
      <w:r w:rsidRPr="004A4021">
        <w:t xml:space="preserve"> </w:t>
      </w:r>
      <w:r>
        <w:t>Republičkog</w:t>
      </w:r>
      <w:r w:rsidRPr="004A4021">
        <w:t xml:space="preserve"> </w:t>
      </w:r>
      <w:r>
        <w:t>fonda</w:t>
      </w:r>
      <w:r w:rsidRPr="004A4021">
        <w:t xml:space="preserve"> </w:t>
      </w:r>
      <w:r>
        <w:t>za</w:t>
      </w:r>
      <w:r w:rsidRPr="004A4021">
        <w:t xml:space="preserve"> </w:t>
      </w:r>
      <w:r>
        <w:t>zdravstveno</w:t>
      </w:r>
      <w:r w:rsidRPr="004A4021">
        <w:t xml:space="preserve"> </w:t>
      </w:r>
      <w:r>
        <w:t>osiguranje</w:t>
      </w:r>
      <w:r w:rsidRPr="004A4021">
        <w:t xml:space="preserve"> (</w:t>
      </w:r>
      <w:r>
        <w:t>RFZO</w:t>
      </w:r>
      <w:r w:rsidRPr="004A4021">
        <w:t xml:space="preserve">), </w:t>
      </w:r>
      <w:r>
        <w:t>a</w:t>
      </w:r>
      <w:r w:rsidRPr="004A4021">
        <w:t xml:space="preserve"> </w:t>
      </w:r>
      <w:r>
        <w:t>njeno</w:t>
      </w:r>
      <w:r w:rsidRPr="004A4021">
        <w:t xml:space="preserve"> </w:t>
      </w:r>
      <w:r>
        <w:t>lečenje</w:t>
      </w:r>
      <w:r w:rsidRPr="004A4021">
        <w:t xml:space="preserve"> </w:t>
      </w:r>
      <w:r>
        <w:t>je</w:t>
      </w:r>
      <w:r w:rsidRPr="004A4021">
        <w:t xml:space="preserve"> </w:t>
      </w:r>
      <w:r>
        <w:t>dogovoreno</w:t>
      </w:r>
      <w:r w:rsidRPr="004A4021">
        <w:t xml:space="preserve"> </w:t>
      </w:r>
      <w:r>
        <w:t>još</w:t>
      </w:r>
      <w:r w:rsidRPr="004A4021">
        <w:t xml:space="preserve"> </w:t>
      </w:r>
      <w:r>
        <w:t>u</w:t>
      </w:r>
      <w:r w:rsidRPr="004A4021">
        <w:t xml:space="preserve"> </w:t>
      </w:r>
      <w:r>
        <w:t>avgustu</w:t>
      </w:r>
      <w:r w:rsidRPr="004A4021">
        <w:t xml:space="preserve">, </w:t>
      </w:r>
      <w:r>
        <w:t>kada</w:t>
      </w:r>
      <w:r w:rsidRPr="004A4021">
        <w:t xml:space="preserve"> </w:t>
      </w:r>
      <w:r>
        <w:t>je</w:t>
      </w:r>
      <w:r w:rsidRPr="004A4021">
        <w:t xml:space="preserve"> </w:t>
      </w:r>
      <w:r>
        <w:t>u</w:t>
      </w:r>
      <w:r w:rsidRPr="004A4021">
        <w:t xml:space="preserve"> </w:t>
      </w:r>
      <w:r>
        <w:t>Beogradu</w:t>
      </w:r>
      <w:r w:rsidRPr="004A4021">
        <w:t xml:space="preserve">, </w:t>
      </w:r>
      <w:r>
        <w:t>na</w:t>
      </w:r>
      <w:r w:rsidRPr="004A4021">
        <w:t xml:space="preserve"> </w:t>
      </w:r>
      <w:r>
        <w:t>poziv</w:t>
      </w:r>
      <w:r w:rsidRPr="004A4021">
        <w:t xml:space="preserve"> </w:t>
      </w:r>
      <w:r>
        <w:t>Ministarstva</w:t>
      </w:r>
      <w:r w:rsidRPr="004A4021">
        <w:t xml:space="preserve"> </w:t>
      </w:r>
      <w:r>
        <w:t>zdravlja</w:t>
      </w:r>
      <w:r w:rsidRPr="004A4021">
        <w:t xml:space="preserve"> </w:t>
      </w:r>
      <w:r>
        <w:t>boravio</w:t>
      </w:r>
      <w:r w:rsidRPr="004A4021">
        <w:t xml:space="preserve"> </w:t>
      </w:r>
      <w:r>
        <w:t>profesor</w:t>
      </w:r>
      <w:r w:rsidRPr="004A4021">
        <w:t xml:space="preserve"> </w:t>
      </w:r>
      <w:r>
        <w:t>dr</w:t>
      </w:r>
      <w:r w:rsidRPr="004A4021">
        <w:t xml:space="preserve"> </w:t>
      </w:r>
      <w:r>
        <w:t>Andreas</w:t>
      </w:r>
      <w:r w:rsidRPr="004A4021">
        <w:t xml:space="preserve"> </w:t>
      </w:r>
      <w:r>
        <w:t>Cukerman</w:t>
      </w:r>
      <w:r w:rsidRPr="004A4021">
        <w:t xml:space="preserve">. </w:t>
      </w:r>
      <w:r>
        <w:t>On</w:t>
      </w:r>
      <w:r w:rsidRPr="004A4021">
        <w:t xml:space="preserve"> </w:t>
      </w:r>
      <w:r>
        <w:t>je</w:t>
      </w:r>
      <w:r w:rsidRPr="004A4021">
        <w:t xml:space="preserve"> </w:t>
      </w:r>
      <w:r>
        <w:t>tada</w:t>
      </w:r>
      <w:r w:rsidRPr="004A4021">
        <w:t xml:space="preserve"> </w:t>
      </w:r>
      <w:r>
        <w:t>pregledao</w:t>
      </w:r>
      <w:r w:rsidRPr="004A4021">
        <w:t xml:space="preserve"> </w:t>
      </w:r>
      <w:r>
        <w:t>osmoro</w:t>
      </w:r>
      <w:r w:rsidRPr="004A4021">
        <w:t xml:space="preserve"> </w:t>
      </w:r>
      <w:r>
        <w:t>dece</w:t>
      </w:r>
      <w:r w:rsidRPr="004A4021">
        <w:t xml:space="preserve">, </w:t>
      </w:r>
      <w:r>
        <w:t>ali</w:t>
      </w:r>
      <w:r w:rsidRPr="004A4021">
        <w:t xml:space="preserve"> </w:t>
      </w:r>
      <w:r>
        <w:t>je</w:t>
      </w:r>
      <w:r w:rsidRPr="004A4021">
        <w:t xml:space="preserve"> </w:t>
      </w:r>
      <w:r>
        <w:t>samo</w:t>
      </w:r>
      <w:r w:rsidRPr="004A4021">
        <w:t xml:space="preserve"> </w:t>
      </w:r>
      <w:r>
        <w:t>kod</w:t>
      </w:r>
      <w:r w:rsidRPr="004A4021">
        <w:t xml:space="preserve"> </w:t>
      </w:r>
      <w:r>
        <w:t>Anite</w:t>
      </w:r>
      <w:r w:rsidRPr="004A4021">
        <w:t xml:space="preserve"> </w:t>
      </w:r>
      <w:r>
        <w:t>utvrđeno</w:t>
      </w:r>
      <w:r w:rsidRPr="004A4021">
        <w:t xml:space="preserve"> </w:t>
      </w:r>
      <w:r>
        <w:t>da</w:t>
      </w:r>
      <w:r w:rsidRPr="004A4021">
        <w:t xml:space="preserve"> </w:t>
      </w:r>
      <w:r>
        <w:t>hitno</w:t>
      </w:r>
      <w:r w:rsidRPr="004A4021">
        <w:t xml:space="preserve"> </w:t>
      </w:r>
      <w:r>
        <w:t>mora</w:t>
      </w:r>
      <w:r w:rsidRPr="004A4021">
        <w:t xml:space="preserve"> </w:t>
      </w:r>
      <w:r>
        <w:t>na</w:t>
      </w:r>
      <w:r w:rsidRPr="004A4021">
        <w:t xml:space="preserve"> </w:t>
      </w:r>
      <w:r>
        <w:t xml:space="preserve">lečenje </w:t>
      </w:r>
      <w:r w:rsidRPr="004A4021">
        <w:t xml:space="preserve">– </w:t>
      </w:r>
      <w:r>
        <w:t>Anita</w:t>
      </w:r>
      <w:r w:rsidRPr="004A4021">
        <w:t xml:space="preserve"> </w:t>
      </w:r>
      <w:r>
        <w:t>je</w:t>
      </w:r>
      <w:r w:rsidRPr="004A4021">
        <w:t xml:space="preserve"> </w:t>
      </w:r>
      <w:r>
        <w:t>hrabra</w:t>
      </w:r>
      <w:r w:rsidRPr="004A4021">
        <w:t xml:space="preserve"> </w:t>
      </w:r>
      <w:r>
        <w:t>i</w:t>
      </w:r>
      <w:r w:rsidRPr="004A4021">
        <w:t xml:space="preserve"> </w:t>
      </w:r>
      <w:r>
        <w:t>pametna</w:t>
      </w:r>
      <w:r w:rsidRPr="004A4021">
        <w:t xml:space="preserve"> </w:t>
      </w:r>
      <w:r>
        <w:t>devojčica</w:t>
      </w:r>
      <w:r w:rsidRPr="004A4021">
        <w:t xml:space="preserve">. </w:t>
      </w:r>
      <w:r>
        <w:t>Dobro</w:t>
      </w:r>
      <w:r w:rsidRPr="004A4021">
        <w:t xml:space="preserve"> </w:t>
      </w:r>
      <w:r>
        <w:t>je</w:t>
      </w:r>
      <w:r w:rsidRPr="004A4021">
        <w:t xml:space="preserve"> </w:t>
      </w:r>
      <w:r>
        <w:t>podnela</w:t>
      </w:r>
      <w:r w:rsidRPr="004A4021">
        <w:t xml:space="preserve"> </w:t>
      </w:r>
      <w:r>
        <w:t>operaciju</w:t>
      </w:r>
      <w:r w:rsidRPr="004A4021">
        <w:t xml:space="preserve">. </w:t>
      </w:r>
      <w:r>
        <w:t>Ova</w:t>
      </w:r>
      <w:r w:rsidRPr="004A4021">
        <w:t xml:space="preserve"> </w:t>
      </w:r>
      <w:r>
        <w:t>pumpa</w:t>
      </w:r>
      <w:r w:rsidRPr="004A4021">
        <w:t xml:space="preserve"> </w:t>
      </w:r>
      <w:r>
        <w:t>treba</w:t>
      </w:r>
      <w:r w:rsidRPr="004A4021">
        <w:t xml:space="preserve"> </w:t>
      </w:r>
      <w:r>
        <w:t>da</w:t>
      </w:r>
      <w:r w:rsidRPr="004A4021">
        <w:t xml:space="preserve"> </w:t>
      </w:r>
      <w:r>
        <w:t>olakša</w:t>
      </w:r>
      <w:r w:rsidRPr="004A4021">
        <w:t xml:space="preserve"> </w:t>
      </w:r>
      <w:r>
        <w:t>rad</w:t>
      </w:r>
      <w:r w:rsidRPr="004A4021">
        <w:t xml:space="preserve"> </w:t>
      </w:r>
      <w:r>
        <w:t>leve</w:t>
      </w:r>
      <w:r w:rsidRPr="004A4021">
        <w:t xml:space="preserve"> </w:t>
      </w:r>
      <w:r>
        <w:t>komore</w:t>
      </w:r>
      <w:r w:rsidRPr="004A4021">
        <w:t xml:space="preserve"> </w:t>
      </w:r>
      <w:r>
        <w:t>i</w:t>
      </w:r>
      <w:r w:rsidRPr="004A4021">
        <w:t xml:space="preserve"> </w:t>
      </w:r>
      <w:r>
        <w:t>oslobodi</w:t>
      </w:r>
      <w:r w:rsidRPr="004A4021">
        <w:t xml:space="preserve"> </w:t>
      </w:r>
      <w:r>
        <w:t>pluća</w:t>
      </w:r>
      <w:r w:rsidRPr="004A4021">
        <w:t xml:space="preserve"> </w:t>
      </w:r>
      <w:r>
        <w:t>pritiska</w:t>
      </w:r>
      <w:r w:rsidRPr="004A4021">
        <w:t xml:space="preserve">, </w:t>
      </w:r>
      <w:r>
        <w:t>a</w:t>
      </w:r>
      <w:r w:rsidRPr="004A4021">
        <w:t xml:space="preserve"> </w:t>
      </w:r>
      <w:r>
        <w:t>oporavak</w:t>
      </w:r>
      <w:r w:rsidRPr="004A4021">
        <w:t xml:space="preserve"> </w:t>
      </w:r>
      <w:r>
        <w:t>će</w:t>
      </w:r>
      <w:r w:rsidRPr="004A4021">
        <w:t xml:space="preserve"> </w:t>
      </w:r>
      <w:r>
        <w:t>trajati</w:t>
      </w:r>
      <w:r w:rsidRPr="004A4021">
        <w:t xml:space="preserve"> </w:t>
      </w:r>
      <w:r>
        <w:t>između</w:t>
      </w:r>
      <w:r w:rsidRPr="004A4021">
        <w:t xml:space="preserve"> </w:t>
      </w:r>
      <w:r>
        <w:t>tri</w:t>
      </w:r>
      <w:r w:rsidRPr="004A4021">
        <w:t xml:space="preserve"> </w:t>
      </w:r>
      <w:r>
        <w:t>i</w:t>
      </w:r>
      <w:r w:rsidRPr="004A4021">
        <w:t xml:space="preserve"> </w:t>
      </w:r>
      <w:r>
        <w:t>šest</w:t>
      </w:r>
      <w:r w:rsidRPr="004A4021">
        <w:t xml:space="preserve"> </w:t>
      </w:r>
      <w:r>
        <w:t>meseci</w:t>
      </w:r>
      <w:r w:rsidRPr="004A4021">
        <w:t xml:space="preserve"> – </w:t>
      </w:r>
      <w:r>
        <w:t>objašnjava</w:t>
      </w:r>
      <w:r w:rsidRPr="004A4021">
        <w:t xml:space="preserve"> </w:t>
      </w:r>
      <w:r>
        <w:t>dr</w:t>
      </w:r>
      <w:r w:rsidRPr="004A4021">
        <w:t xml:space="preserve"> </w:t>
      </w:r>
      <w:r>
        <w:t>Vukomanović. Da</w:t>
      </w:r>
      <w:r w:rsidRPr="004A4021">
        <w:t xml:space="preserve"> </w:t>
      </w:r>
      <w:r>
        <w:t>li</w:t>
      </w:r>
      <w:r w:rsidRPr="004A4021">
        <w:t xml:space="preserve"> </w:t>
      </w:r>
      <w:r>
        <w:t>će</w:t>
      </w:r>
      <w:r w:rsidRPr="004A4021">
        <w:t xml:space="preserve"> </w:t>
      </w:r>
      <w:r>
        <w:t>u</w:t>
      </w:r>
      <w:r w:rsidRPr="004A4021">
        <w:t xml:space="preserve"> </w:t>
      </w:r>
      <w:r>
        <w:t>međuvremenu</w:t>
      </w:r>
      <w:r w:rsidRPr="004A4021">
        <w:t xml:space="preserve"> </w:t>
      </w:r>
      <w:r>
        <w:t>devojčica</w:t>
      </w:r>
      <w:r w:rsidRPr="004A4021">
        <w:t xml:space="preserve"> </w:t>
      </w:r>
      <w:r>
        <w:t>biti</w:t>
      </w:r>
      <w:r w:rsidRPr="004A4021">
        <w:t xml:space="preserve"> </w:t>
      </w:r>
      <w:r>
        <w:t>puštena</w:t>
      </w:r>
      <w:r w:rsidRPr="004A4021">
        <w:t xml:space="preserve"> </w:t>
      </w:r>
      <w:r>
        <w:t>na</w:t>
      </w:r>
      <w:r w:rsidRPr="004A4021">
        <w:t xml:space="preserve"> </w:t>
      </w:r>
      <w:r>
        <w:t>kućno</w:t>
      </w:r>
      <w:r w:rsidRPr="004A4021">
        <w:t xml:space="preserve"> </w:t>
      </w:r>
      <w:r>
        <w:t>lečenje</w:t>
      </w:r>
      <w:r w:rsidRPr="004A4021">
        <w:t xml:space="preserve"> </w:t>
      </w:r>
      <w:r>
        <w:t>ili</w:t>
      </w:r>
      <w:r w:rsidRPr="004A4021">
        <w:t xml:space="preserve"> </w:t>
      </w:r>
      <w:r>
        <w:t>će</w:t>
      </w:r>
      <w:r w:rsidRPr="004A4021">
        <w:t xml:space="preserve"> </w:t>
      </w:r>
      <w:r>
        <w:t>morati</w:t>
      </w:r>
      <w:r w:rsidRPr="004A4021">
        <w:t xml:space="preserve"> </w:t>
      </w:r>
      <w:r>
        <w:t>da</w:t>
      </w:r>
      <w:r w:rsidRPr="004A4021">
        <w:t xml:space="preserve"> </w:t>
      </w:r>
      <w:r>
        <w:t>ostane</w:t>
      </w:r>
      <w:r w:rsidRPr="004A4021">
        <w:t xml:space="preserve"> </w:t>
      </w:r>
      <w:r>
        <w:t>u</w:t>
      </w:r>
      <w:r w:rsidRPr="004A4021">
        <w:t xml:space="preserve"> </w:t>
      </w:r>
      <w:r>
        <w:t>bolnici</w:t>
      </w:r>
      <w:r w:rsidRPr="004A4021">
        <w:t xml:space="preserve"> </w:t>
      </w:r>
      <w:r>
        <w:t>u</w:t>
      </w:r>
      <w:r w:rsidRPr="004A4021">
        <w:t xml:space="preserve"> </w:t>
      </w:r>
      <w:r>
        <w:t>Beču</w:t>
      </w:r>
      <w:r w:rsidRPr="004A4021">
        <w:t xml:space="preserve">, </w:t>
      </w:r>
      <w:r>
        <w:t>zavisi</w:t>
      </w:r>
      <w:r w:rsidRPr="004A4021">
        <w:t xml:space="preserve"> </w:t>
      </w:r>
      <w:r>
        <w:t>od</w:t>
      </w:r>
      <w:r w:rsidRPr="004A4021">
        <w:t xml:space="preserve"> </w:t>
      </w:r>
      <w:r>
        <w:t>procene</w:t>
      </w:r>
      <w:r w:rsidRPr="004A4021">
        <w:t xml:space="preserve"> </w:t>
      </w:r>
      <w:r>
        <w:t>bečkih</w:t>
      </w:r>
      <w:r w:rsidRPr="004A4021">
        <w:t xml:space="preserve"> </w:t>
      </w:r>
      <w:r>
        <w:t xml:space="preserve">lekara </w:t>
      </w:r>
      <w:r w:rsidRPr="004A4021">
        <w:t xml:space="preserve">– </w:t>
      </w:r>
      <w:r>
        <w:t>Ugrađivanje</w:t>
      </w:r>
      <w:r w:rsidRPr="004A4021">
        <w:t xml:space="preserve"> </w:t>
      </w:r>
      <w:r>
        <w:t>pumpe</w:t>
      </w:r>
      <w:r w:rsidRPr="004A4021">
        <w:t xml:space="preserve"> </w:t>
      </w:r>
      <w:r>
        <w:t>je</w:t>
      </w:r>
      <w:r w:rsidRPr="004A4021">
        <w:t xml:space="preserve"> </w:t>
      </w:r>
      <w:r>
        <w:t>korak</w:t>
      </w:r>
      <w:r w:rsidRPr="004A4021">
        <w:t xml:space="preserve"> </w:t>
      </w:r>
      <w:r>
        <w:t>ka</w:t>
      </w:r>
      <w:r w:rsidRPr="004A4021">
        <w:t xml:space="preserve"> </w:t>
      </w:r>
      <w:r>
        <w:t>transplantaciji</w:t>
      </w:r>
      <w:r w:rsidRPr="004A4021">
        <w:t xml:space="preserve"> </w:t>
      </w:r>
      <w:r>
        <w:t>srca</w:t>
      </w:r>
      <w:r w:rsidRPr="004A4021">
        <w:t xml:space="preserve"> </w:t>
      </w:r>
      <w:r>
        <w:t>i</w:t>
      </w:r>
      <w:r w:rsidRPr="004A4021">
        <w:t xml:space="preserve"> </w:t>
      </w:r>
      <w:r>
        <w:t>kod</w:t>
      </w:r>
      <w:r w:rsidRPr="004A4021">
        <w:t xml:space="preserve"> </w:t>
      </w:r>
      <w:r>
        <w:t>odraslih</w:t>
      </w:r>
      <w:r w:rsidRPr="004A4021">
        <w:t xml:space="preserve"> </w:t>
      </w:r>
      <w:r>
        <w:t>i</w:t>
      </w:r>
      <w:r w:rsidRPr="004A4021">
        <w:t xml:space="preserve"> </w:t>
      </w:r>
      <w:r>
        <w:t>kod</w:t>
      </w:r>
      <w:r w:rsidRPr="004A4021">
        <w:t xml:space="preserve"> </w:t>
      </w:r>
      <w:r>
        <w:t>dece</w:t>
      </w:r>
      <w:r w:rsidRPr="004A4021">
        <w:t xml:space="preserve">. </w:t>
      </w:r>
      <w:r>
        <w:t>AKH</w:t>
      </w:r>
      <w:r w:rsidRPr="004A4021">
        <w:t xml:space="preserve"> </w:t>
      </w:r>
      <w:r>
        <w:t>klinika</w:t>
      </w:r>
      <w:r w:rsidRPr="004A4021">
        <w:t xml:space="preserve"> </w:t>
      </w:r>
      <w:r>
        <w:t>u</w:t>
      </w:r>
      <w:r w:rsidRPr="004A4021">
        <w:t xml:space="preserve"> </w:t>
      </w:r>
      <w:r>
        <w:t>Beču</w:t>
      </w:r>
      <w:r w:rsidRPr="004A4021">
        <w:t xml:space="preserve"> </w:t>
      </w:r>
      <w:r>
        <w:t>je</w:t>
      </w:r>
      <w:r w:rsidRPr="004A4021">
        <w:t xml:space="preserve"> </w:t>
      </w:r>
      <w:r>
        <w:t>u</w:t>
      </w:r>
      <w:r w:rsidRPr="004A4021">
        <w:t xml:space="preserve"> </w:t>
      </w:r>
      <w:r>
        <w:t>transplantacionoj</w:t>
      </w:r>
      <w:r w:rsidRPr="004A4021">
        <w:t xml:space="preserve"> </w:t>
      </w:r>
      <w:r>
        <w:t>hirurgiji</w:t>
      </w:r>
      <w:r w:rsidRPr="004A4021">
        <w:t xml:space="preserve"> </w:t>
      </w:r>
      <w:r>
        <w:t>izuzetna</w:t>
      </w:r>
      <w:r w:rsidRPr="004A4021">
        <w:t xml:space="preserve">: </w:t>
      </w:r>
      <w:r>
        <w:t>od</w:t>
      </w:r>
      <w:r w:rsidRPr="004A4021">
        <w:t xml:space="preserve"> </w:t>
      </w:r>
      <w:r>
        <w:t>organizacije</w:t>
      </w:r>
      <w:r w:rsidRPr="004A4021">
        <w:t xml:space="preserve"> </w:t>
      </w:r>
      <w:r>
        <w:t>i</w:t>
      </w:r>
      <w:r w:rsidRPr="004A4021">
        <w:t xml:space="preserve"> </w:t>
      </w:r>
      <w:r>
        <w:t>opreme</w:t>
      </w:r>
      <w:r w:rsidRPr="004A4021">
        <w:t xml:space="preserve"> </w:t>
      </w:r>
      <w:r>
        <w:t>do</w:t>
      </w:r>
      <w:r w:rsidRPr="004A4021">
        <w:t xml:space="preserve"> </w:t>
      </w:r>
      <w:r>
        <w:t>stručnjaka</w:t>
      </w:r>
      <w:r w:rsidRPr="004A4021">
        <w:t xml:space="preserve">. </w:t>
      </w:r>
      <w:r>
        <w:t>Jezik</w:t>
      </w:r>
      <w:r w:rsidRPr="004A4021">
        <w:t xml:space="preserve"> </w:t>
      </w:r>
      <w:r>
        <w:t>nije</w:t>
      </w:r>
      <w:r w:rsidRPr="004A4021">
        <w:t xml:space="preserve"> </w:t>
      </w:r>
      <w:r>
        <w:t>barijera</w:t>
      </w:r>
      <w:r w:rsidRPr="004A4021">
        <w:t xml:space="preserve">, </w:t>
      </w:r>
      <w:r>
        <w:t>na</w:t>
      </w:r>
      <w:r w:rsidRPr="004A4021">
        <w:t xml:space="preserve"> </w:t>
      </w:r>
      <w:r>
        <w:t>klinici</w:t>
      </w:r>
      <w:r w:rsidRPr="004A4021">
        <w:t xml:space="preserve"> </w:t>
      </w:r>
      <w:r>
        <w:t>radi</w:t>
      </w:r>
      <w:r w:rsidRPr="004A4021">
        <w:t xml:space="preserve"> </w:t>
      </w:r>
      <w:r>
        <w:t>puno</w:t>
      </w:r>
      <w:r w:rsidRPr="004A4021">
        <w:t xml:space="preserve"> </w:t>
      </w:r>
      <w:r>
        <w:t>naših</w:t>
      </w:r>
      <w:r w:rsidRPr="004A4021">
        <w:t xml:space="preserve"> </w:t>
      </w:r>
      <w:r>
        <w:t>ljudi</w:t>
      </w:r>
      <w:r w:rsidRPr="004A4021">
        <w:t xml:space="preserve">. </w:t>
      </w:r>
      <w:r>
        <w:t>U</w:t>
      </w:r>
      <w:r w:rsidRPr="004A4021">
        <w:t xml:space="preserve"> </w:t>
      </w:r>
      <w:r>
        <w:t>ovom</w:t>
      </w:r>
      <w:r w:rsidRPr="004A4021">
        <w:t xml:space="preserve"> </w:t>
      </w:r>
      <w:r>
        <w:t>času</w:t>
      </w:r>
      <w:r w:rsidRPr="004A4021">
        <w:t xml:space="preserve"> </w:t>
      </w:r>
      <w:r>
        <w:t>se</w:t>
      </w:r>
      <w:r w:rsidRPr="004A4021">
        <w:t xml:space="preserve"> </w:t>
      </w:r>
      <w:r>
        <w:t>ovde</w:t>
      </w:r>
      <w:r w:rsidRPr="004A4021">
        <w:t xml:space="preserve"> </w:t>
      </w:r>
      <w:r>
        <w:t>nalaze</w:t>
      </w:r>
      <w:r w:rsidRPr="004A4021">
        <w:t xml:space="preserve"> </w:t>
      </w:r>
      <w:r>
        <w:t>još</w:t>
      </w:r>
      <w:r w:rsidRPr="004A4021">
        <w:t xml:space="preserve"> </w:t>
      </w:r>
      <w:r>
        <w:t>dve</w:t>
      </w:r>
      <w:r w:rsidRPr="004A4021">
        <w:t xml:space="preserve"> </w:t>
      </w:r>
      <w:r>
        <w:t>pacijentkinje</w:t>
      </w:r>
      <w:r w:rsidRPr="004A4021">
        <w:t xml:space="preserve"> </w:t>
      </w:r>
      <w:r>
        <w:t>iz</w:t>
      </w:r>
      <w:r w:rsidRPr="004A4021">
        <w:t xml:space="preserve"> </w:t>
      </w:r>
      <w:r>
        <w:t>Srbije</w:t>
      </w:r>
      <w:r w:rsidRPr="004A4021">
        <w:t xml:space="preserve">, </w:t>
      </w:r>
      <w:r>
        <w:t>ali</w:t>
      </w:r>
      <w:r w:rsidRPr="004A4021">
        <w:t xml:space="preserve"> </w:t>
      </w:r>
      <w:r>
        <w:t>za</w:t>
      </w:r>
      <w:r w:rsidRPr="004A4021">
        <w:t xml:space="preserve"> </w:t>
      </w:r>
      <w:r>
        <w:t>njih</w:t>
      </w:r>
      <w:r w:rsidRPr="004A4021">
        <w:t xml:space="preserve"> </w:t>
      </w:r>
      <w:r>
        <w:t>lečenje</w:t>
      </w:r>
      <w:r w:rsidRPr="004A4021">
        <w:t xml:space="preserve"> </w:t>
      </w:r>
      <w:r>
        <w:t>ne</w:t>
      </w:r>
      <w:r w:rsidRPr="004A4021">
        <w:t xml:space="preserve"> </w:t>
      </w:r>
      <w:r>
        <w:t>plaća</w:t>
      </w:r>
      <w:r w:rsidRPr="004A4021">
        <w:t xml:space="preserve"> </w:t>
      </w:r>
      <w:r>
        <w:t>RFZO</w:t>
      </w:r>
      <w:r w:rsidRPr="004A4021">
        <w:t xml:space="preserve"> – </w:t>
      </w:r>
      <w:r>
        <w:t>kaže</w:t>
      </w:r>
      <w:r w:rsidRPr="004A4021">
        <w:t xml:space="preserve"> </w:t>
      </w:r>
      <w:r>
        <w:t>dr</w:t>
      </w:r>
      <w:r w:rsidRPr="004A4021">
        <w:t xml:space="preserve"> </w:t>
      </w:r>
      <w:r>
        <w:t>Vukomanović. Osim</w:t>
      </w:r>
      <w:r w:rsidRPr="004A4021">
        <w:t xml:space="preserve"> </w:t>
      </w:r>
      <w:r>
        <w:t>Anite</w:t>
      </w:r>
      <w:r w:rsidRPr="004A4021">
        <w:t xml:space="preserve">, </w:t>
      </w:r>
      <w:r>
        <w:t>još</w:t>
      </w:r>
      <w:r w:rsidRPr="004A4021">
        <w:t xml:space="preserve"> </w:t>
      </w:r>
      <w:r>
        <w:t>sedmoro</w:t>
      </w:r>
      <w:r w:rsidRPr="004A4021">
        <w:t xml:space="preserve"> </w:t>
      </w:r>
      <w:r>
        <w:t>mališana</w:t>
      </w:r>
      <w:r w:rsidRPr="004A4021">
        <w:t xml:space="preserve"> </w:t>
      </w:r>
      <w:r>
        <w:t>očekuju</w:t>
      </w:r>
      <w:r w:rsidRPr="004A4021">
        <w:t xml:space="preserve"> </w:t>
      </w:r>
      <w:r>
        <w:t>poziv</w:t>
      </w:r>
      <w:r w:rsidRPr="004A4021">
        <w:t xml:space="preserve"> </w:t>
      </w:r>
      <w:r>
        <w:t>za</w:t>
      </w:r>
      <w:r w:rsidRPr="004A4021">
        <w:t xml:space="preserve"> </w:t>
      </w:r>
      <w:r>
        <w:t>lečenje</w:t>
      </w:r>
      <w:r w:rsidRPr="004A4021">
        <w:t xml:space="preserve"> </w:t>
      </w:r>
      <w:r>
        <w:t>u</w:t>
      </w:r>
      <w:r w:rsidRPr="004A4021">
        <w:t xml:space="preserve"> </w:t>
      </w:r>
      <w:r>
        <w:t>bečkoj</w:t>
      </w:r>
      <w:r w:rsidRPr="004A4021">
        <w:t xml:space="preserve"> </w:t>
      </w:r>
      <w:r>
        <w:t>klinici</w:t>
      </w:r>
      <w:r w:rsidRPr="004A4021">
        <w:t>.</w:t>
      </w:r>
    </w:p>
    <w:p w:rsidR="002A11AA" w:rsidRPr="002A11AA" w:rsidRDefault="002A11AA" w:rsidP="002A11AA">
      <w:pPr>
        <w:jc w:val="center"/>
        <w:rPr>
          <w:b/>
          <w:color w:val="0000CC"/>
          <w:sz w:val="28"/>
        </w:rPr>
      </w:pPr>
      <w:r w:rsidRPr="002A11AA">
        <w:rPr>
          <w:b/>
          <w:color w:val="0000CC"/>
          <w:sz w:val="28"/>
        </w:rPr>
        <w:t>File: Borba protiv korupcije dobra, ali najvažniji rezultati</w:t>
      </w:r>
    </w:p>
    <w:p w:rsidR="002A11AA" w:rsidRPr="00154B32" w:rsidRDefault="002A11AA" w:rsidP="002A11AA"/>
    <w:p w:rsidR="002A11AA" w:rsidRDefault="002A11AA" w:rsidP="002A11AA">
      <w:pPr>
        <w:ind w:firstLine="720"/>
        <w:jc w:val="both"/>
      </w:pPr>
      <w:r>
        <w:lastRenderedPageBreak/>
        <w:t>Evropski</w:t>
      </w:r>
      <w:r w:rsidRPr="00154B32">
        <w:t xml:space="preserve"> </w:t>
      </w:r>
      <w:r>
        <w:t>komesar</w:t>
      </w:r>
      <w:r w:rsidRPr="00154B32">
        <w:t xml:space="preserve"> </w:t>
      </w:r>
      <w:r>
        <w:t>za</w:t>
      </w:r>
      <w:r w:rsidRPr="00154B32">
        <w:t xml:space="preserve"> </w:t>
      </w:r>
      <w:r>
        <w:t>proširenje</w:t>
      </w:r>
      <w:r w:rsidRPr="00154B32">
        <w:t xml:space="preserve"> </w:t>
      </w:r>
      <w:r>
        <w:t>Štefan</w:t>
      </w:r>
      <w:r w:rsidRPr="00154B32">
        <w:t xml:space="preserve"> </w:t>
      </w:r>
      <w:r>
        <w:t>File</w:t>
      </w:r>
      <w:r w:rsidRPr="00154B32">
        <w:t xml:space="preserve"> </w:t>
      </w:r>
      <w:r>
        <w:t>izjavio</w:t>
      </w:r>
      <w:r w:rsidRPr="00154B32">
        <w:t xml:space="preserve"> </w:t>
      </w:r>
      <w:r>
        <w:t>je</w:t>
      </w:r>
      <w:r w:rsidRPr="00154B32">
        <w:t xml:space="preserve"> </w:t>
      </w:r>
      <w:r>
        <w:t>da</w:t>
      </w:r>
      <w:r w:rsidRPr="00154B32">
        <w:t xml:space="preserve"> </w:t>
      </w:r>
      <w:r>
        <w:t>je</w:t>
      </w:r>
      <w:r w:rsidRPr="00154B32">
        <w:t xml:space="preserve"> </w:t>
      </w:r>
      <w:r>
        <w:t>EU</w:t>
      </w:r>
      <w:r w:rsidRPr="00154B32">
        <w:t xml:space="preserve"> </w:t>
      </w:r>
      <w:r>
        <w:t>ohrabrena</w:t>
      </w:r>
      <w:r w:rsidRPr="00154B32">
        <w:t xml:space="preserve"> </w:t>
      </w:r>
      <w:r>
        <w:t>borbom</w:t>
      </w:r>
      <w:r w:rsidRPr="00154B32">
        <w:t xml:space="preserve"> </w:t>
      </w:r>
      <w:r>
        <w:t>protiv</w:t>
      </w:r>
      <w:r w:rsidRPr="00154B32">
        <w:t xml:space="preserve"> </w:t>
      </w:r>
      <w:r>
        <w:t>korupcije</w:t>
      </w:r>
      <w:r w:rsidRPr="00154B32">
        <w:t xml:space="preserve"> </w:t>
      </w:r>
      <w:r>
        <w:t>u</w:t>
      </w:r>
      <w:r w:rsidRPr="00154B32">
        <w:t xml:space="preserve"> </w:t>
      </w:r>
      <w:r>
        <w:t>Srbiji</w:t>
      </w:r>
      <w:r w:rsidRPr="00154B32">
        <w:t xml:space="preserve">, </w:t>
      </w:r>
      <w:r>
        <w:t>ali</w:t>
      </w:r>
      <w:r w:rsidRPr="00154B32">
        <w:t xml:space="preserve"> </w:t>
      </w:r>
      <w:r>
        <w:t>da</w:t>
      </w:r>
      <w:r w:rsidRPr="00154B32">
        <w:t xml:space="preserve"> </w:t>
      </w:r>
      <w:r>
        <w:t>će</w:t>
      </w:r>
      <w:r w:rsidRPr="00154B32">
        <w:t xml:space="preserve"> </w:t>
      </w:r>
      <w:r>
        <w:t>najvažniji</w:t>
      </w:r>
      <w:r w:rsidRPr="00154B32">
        <w:t xml:space="preserve"> </w:t>
      </w:r>
      <w:r>
        <w:t>biti</w:t>
      </w:r>
      <w:r w:rsidRPr="00154B32">
        <w:t xml:space="preserve"> </w:t>
      </w:r>
      <w:r>
        <w:t>rezultati</w:t>
      </w:r>
      <w:r w:rsidRPr="00154B32">
        <w:t xml:space="preserve"> </w:t>
      </w:r>
      <w:r>
        <w:t>te</w:t>
      </w:r>
      <w:r w:rsidRPr="00154B32">
        <w:t xml:space="preserve"> </w:t>
      </w:r>
      <w:r>
        <w:t>borbe</w:t>
      </w:r>
      <w:r w:rsidRPr="00154B32">
        <w:t xml:space="preserve">. </w:t>
      </w:r>
      <w:r>
        <w:t xml:space="preserve"> </w:t>
      </w:r>
      <w:r w:rsidRPr="00154B32">
        <w:t>„</w:t>
      </w:r>
      <w:r>
        <w:t>Ohrabreni</w:t>
      </w:r>
      <w:r w:rsidRPr="00154B32">
        <w:t xml:space="preserve"> </w:t>
      </w:r>
      <w:r>
        <w:t>smo</w:t>
      </w:r>
      <w:r w:rsidRPr="00154B32">
        <w:t xml:space="preserve"> </w:t>
      </w:r>
      <w:r>
        <w:t>političkom</w:t>
      </w:r>
      <w:r w:rsidRPr="00154B32">
        <w:t xml:space="preserve"> </w:t>
      </w:r>
      <w:r>
        <w:t>voljom</w:t>
      </w:r>
      <w:r w:rsidRPr="00154B32">
        <w:t xml:space="preserve"> </w:t>
      </w:r>
      <w:r>
        <w:t>i</w:t>
      </w:r>
      <w:r w:rsidRPr="00154B32">
        <w:t xml:space="preserve"> </w:t>
      </w:r>
      <w:r>
        <w:t>pristupom</w:t>
      </w:r>
      <w:r w:rsidRPr="00154B32">
        <w:t xml:space="preserve"> '</w:t>
      </w:r>
      <w:r>
        <w:t>nulte</w:t>
      </w:r>
      <w:r w:rsidRPr="00154B32">
        <w:t xml:space="preserve"> </w:t>
      </w:r>
      <w:r>
        <w:t>tolerancije</w:t>
      </w:r>
      <w:r w:rsidRPr="00154B32">
        <w:t xml:space="preserve">' </w:t>
      </w:r>
      <w:r>
        <w:t>vlade</w:t>
      </w:r>
      <w:r w:rsidRPr="00154B32">
        <w:t xml:space="preserve"> (</w:t>
      </w:r>
      <w:r>
        <w:t>Srbije</w:t>
      </w:r>
      <w:r w:rsidRPr="00154B32">
        <w:t xml:space="preserve">) </w:t>
      </w:r>
      <w:r>
        <w:t>u</w:t>
      </w:r>
      <w:r w:rsidRPr="00154B32">
        <w:t xml:space="preserve"> </w:t>
      </w:r>
      <w:r>
        <w:t>pogledu</w:t>
      </w:r>
      <w:r w:rsidRPr="00154B32">
        <w:t xml:space="preserve"> </w:t>
      </w:r>
      <w:r>
        <w:t>borbe</w:t>
      </w:r>
      <w:r w:rsidRPr="00154B32">
        <w:t xml:space="preserve"> </w:t>
      </w:r>
      <w:r>
        <w:t>protiv</w:t>
      </w:r>
      <w:r w:rsidRPr="00154B32">
        <w:t xml:space="preserve"> </w:t>
      </w:r>
      <w:r>
        <w:t>korupcije</w:t>
      </w:r>
      <w:r w:rsidRPr="00154B32">
        <w:t xml:space="preserve">, </w:t>
      </w:r>
      <w:r>
        <w:t>ali</w:t>
      </w:r>
      <w:r w:rsidRPr="00154B32">
        <w:t xml:space="preserve"> </w:t>
      </w:r>
      <w:r>
        <w:t>ono</w:t>
      </w:r>
      <w:r w:rsidRPr="00154B32">
        <w:t xml:space="preserve"> </w:t>
      </w:r>
      <w:r>
        <w:t>što</w:t>
      </w:r>
      <w:r w:rsidRPr="00154B32">
        <w:t xml:space="preserve"> </w:t>
      </w:r>
      <w:r>
        <w:t>će</w:t>
      </w:r>
      <w:r w:rsidRPr="00154B32">
        <w:t xml:space="preserve"> </w:t>
      </w:r>
      <w:r>
        <w:t>naposletku</w:t>
      </w:r>
      <w:r w:rsidRPr="00154B32">
        <w:t xml:space="preserve"> </w:t>
      </w:r>
      <w:r>
        <w:t>biti</w:t>
      </w:r>
      <w:r w:rsidRPr="00154B32">
        <w:t xml:space="preserve"> </w:t>
      </w:r>
      <w:r>
        <w:t>bitno</w:t>
      </w:r>
      <w:r w:rsidRPr="00154B32">
        <w:t xml:space="preserve"> </w:t>
      </w:r>
      <w:r>
        <w:t>jesu</w:t>
      </w:r>
      <w:r w:rsidRPr="00154B32">
        <w:t xml:space="preserve"> </w:t>
      </w:r>
      <w:r>
        <w:t>rezultati</w:t>
      </w:r>
      <w:r w:rsidRPr="00154B32">
        <w:t xml:space="preserve"> </w:t>
      </w:r>
      <w:r>
        <w:t>i</w:t>
      </w:r>
      <w:r w:rsidRPr="00154B32">
        <w:t xml:space="preserve"> </w:t>
      </w:r>
      <w:r>
        <w:t>evidencija</w:t>
      </w:r>
      <w:r w:rsidRPr="00154B32">
        <w:t xml:space="preserve"> </w:t>
      </w:r>
      <w:r>
        <w:t>o</w:t>
      </w:r>
      <w:r w:rsidRPr="00154B32">
        <w:t xml:space="preserve"> </w:t>
      </w:r>
      <w:r>
        <w:t>optužnicama</w:t>
      </w:r>
      <w:r w:rsidRPr="00154B32">
        <w:t xml:space="preserve"> </w:t>
      </w:r>
      <w:r>
        <w:t>i</w:t>
      </w:r>
      <w:r w:rsidRPr="00154B32">
        <w:t xml:space="preserve"> </w:t>
      </w:r>
      <w:r>
        <w:t>presudama</w:t>
      </w:r>
      <w:r w:rsidRPr="00154B32">
        <w:t xml:space="preserve"> </w:t>
      </w:r>
      <w:r>
        <w:t>nezavisnog</w:t>
      </w:r>
      <w:r w:rsidRPr="00154B32">
        <w:t xml:space="preserve"> </w:t>
      </w:r>
      <w:r>
        <w:t>i</w:t>
      </w:r>
      <w:r w:rsidRPr="00154B32">
        <w:t xml:space="preserve"> </w:t>
      </w:r>
      <w:r>
        <w:t>efikasnog</w:t>
      </w:r>
      <w:r w:rsidRPr="00154B32">
        <w:t xml:space="preserve"> </w:t>
      </w:r>
      <w:r>
        <w:t>pravosuđa</w:t>
      </w:r>
      <w:r w:rsidRPr="00154B32">
        <w:t xml:space="preserve">, </w:t>
      </w:r>
      <w:r>
        <w:t>koje</w:t>
      </w:r>
      <w:r w:rsidRPr="00154B32">
        <w:t xml:space="preserve"> </w:t>
      </w:r>
      <w:r>
        <w:t>će</w:t>
      </w:r>
      <w:r w:rsidRPr="00154B32">
        <w:t xml:space="preserve"> </w:t>
      </w:r>
      <w:r>
        <w:t>Evropska</w:t>
      </w:r>
      <w:r w:rsidRPr="00154B32">
        <w:t xml:space="preserve"> </w:t>
      </w:r>
      <w:r>
        <w:t>komisija</w:t>
      </w:r>
      <w:r w:rsidRPr="00154B32">
        <w:t xml:space="preserve"> </w:t>
      </w:r>
      <w:r>
        <w:t>nastaviti</w:t>
      </w:r>
      <w:r w:rsidRPr="00154B32">
        <w:t xml:space="preserve"> </w:t>
      </w:r>
      <w:r>
        <w:t>pažljivo</w:t>
      </w:r>
      <w:r w:rsidRPr="00154B32">
        <w:t xml:space="preserve"> </w:t>
      </w:r>
      <w:r>
        <w:t>da</w:t>
      </w:r>
      <w:r w:rsidRPr="00154B32">
        <w:t xml:space="preserve"> </w:t>
      </w:r>
      <w:r>
        <w:t>prati</w:t>
      </w:r>
      <w:r w:rsidRPr="00154B32">
        <w:t xml:space="preserve">”, </w:t>
      </w:r>
      <w:r>
        <w:t>rekao</w:t>
      </w:r>
      <w:r w:rsidRPr="00154B32">
        <w:t xml:space="preserve"> </w:t>
      </w:r>
      <w:r>
        <w:t>je</w:t>
      </w:r>
      <w:r w:rsidRPr="00154B32">
        <w:t xml:space="preserve"> </w:t>
      </w:r>
      <w:r>
        <w:t>File</w:t>
      </w:r>
      <w:r w:rsidRPr="00154B32">
        <w:t>.</w:t>
      </w:r>
      <w:r>
        <w:t xml:space="preserve"> On</w:t>
      </w:r>
      <w:r w:rsidRPr="00154B32">
        <w:t xml:space="preserve"> </w:t>
      </w:r>
      <w:r>
        <w:t>je</w:t>
      </w:r>
      <w:r w:rsidRPr="00154B32">
        <w:t xml:space="preserve"> </w:t>
      </w:r>
      <w:r>
        <w:t>za</w:t>
      </w:r>
      <w:r w:rsidRPr="00154B32">
        <w:t xml:space="preserve"> </w:t>
      </w:r>
      <w:r>
        <w:t>omladinski</w:t>
      </w:r>
      <w:r w:rsidRPr="00154B32">
        <w:t xml:space="preserve"> </w:t>
      </w:r>
      <w:r>
        <w:t>magazin</w:t>
      </w:r>
      <w:r w:rsidRPr="00154B32">
        <w:t xml:space="preserve"> „</w:t>
      </w:r>
      <w:r>
        <w:t>Žurnalist</w:t>
      </w:r>
      <w:r w:rsidRPr="00154B32">
        <w:t xml:space="preserve">” </w:t>
      </w:r>
      <w:r>
        <w:t>rekao</w:t>
      </w:r>
      <w:r w:rsidRPr="00154B32">
        <w:t xml:space="preserve"> </w:t>
      </w:r>
      <w:r>
        <w:t>da</w:t>
      </w:r>
      <w:r w:rsidRPr="00154B32">
        <w:t xml:space="preserve"> </w:t>
      </w:r>
      <w:r>
        <w:t>će</w:t>
      </w:r>
      <w:r w:rsidRPr="00154B32">
        <w:t xml:space="preserve"> </w:t>
      </w:r>
      <w:r>
        <w:t>najizazovnija</w:t>
      </w:r>
      <w:r w:rsidRPr="00154B32">
        <w:t xml:space="preserve"> </w:t>
      </w:r>
      <w:r>
        <w:t>oblast</w:t>
      </w:r>
      <w:r w:rsidRPr="00154B32">
        <w:t xml:space="preserve"> </w:t>
      </w:r>
      <w:r>
        <w:t>za</w:t>
      </w:r>
      <w:r w:rsidRPr="00154B32">
        <w:t xml:space="preserve"> </w:t>
      </w:r>
      <w:r>
        <w:t>Srbiju</w:t>
      </w:r>
      <w:r w:rsidRPr="00154B32">
        <w:t xml:space="preserve"> </w:t>
      </w:r>
      <w:r>
        <w:t>u</w:t>
      </w:r>
      <w:r w:rsidRPr="00154B32">
        <w:t xml:space="preserve"> </w:t>
      </w:r>
      <w:r>
        <w:t>procesu</w:t>
      </w:r>
      <w:r w:rsidRPr="00154B32">
        <w:t xml:space="preserve"> </w:t>
      </w:r>
      <w:r>
        <w:t>pristupanja</w:t>
      </w:r>
      <w:r w:rsidRPr="00154B32">
        <w:t xml:space="preserve"> </w:t>
      </w:r>
      <w:r>
        <w:t>EU</w:t>
      </w:r>
      <w:r w:rsidRPr="00154B32">
        <w:t xml:space="preserve"> </w:t>
      </w:r>
      <w:r>
        <w:t>bez</w:t>
      </w:r>
      <w:r w:rsidRPr="00154B32">
        <w:t xml:space="preserve"> </w:t>
      </w:r>
      <w:r>
        <w:t>sumnje</w:t>
      </w:r>
      <w:r w:rsidRPr="00154B32">
        <w:t xml:space="preserve"> </w:t>
      </w:r>
      <w:r>
        <w:t>biti</w:t>
      </w:r>
      <w:r w:rsidRPr="00154B32">
        <w:t xml:space="preserve"> </w:t>
      </w:r>
      <w:r>
        <w:t>vladavina</w:t>
      </w:r>
      <w:r w:rsidRPr="00154B32">
        <w:t xml:space="preserve"> </w:t>
      </w:r>
      <w:r>
        <w:t>prava</w:t>
      </w:r>
      <w:r w:rsidRPr="00154B32">
        <w:t xml:space="preserve">, </w:t>
      </w:r>
      <w:r>
        <w:t>tačnije</w:t>
      </w:r>
      <w:r w:rsidRPr="00154B32">
        <w:t xml:space="preserve"> </w:t>
      </w:r>
      <w:r>
        <w:t>reforma</w:t>
      </w:r>
      <w:r w:rsidRPr="00154B32">
        <w:t xml:space="preserve"> </w:t>
      </w:r>
      <w:r>
        <w:t>pravosuđa</w:t>
      </w:r>
      <w:r w:rsidRPr="00154B32">
        <w:t xml:space="preserve"> </w:t>
      </w:r>
      <w:r>
        <w:t>i</w:t>
      </w:r>
      <w:r w:rsidRPr="00154B32">
        <w:t xml:space="preserve"> </w:t>
      </w:r>
      <w:r>
        <w:t>antikorupcijska</w:t>
      </w:r>
      <w:r w:rsidRPr="00154B32">
        <w:t xml:space="preserve"> </w:t>
      </w:r>
      <w:r>
        <w:t>politika</w:t>
      </w:r>
      <w:r w:rsidRPr="00154B32">
        <w:t xml:space="preserve">. </w:t>
      </w:r>
      <w:r>
        <w:t xml:space="preserve"> </w:t>
      </w:r>
      <w:r w:rsidRPr="00154B32">
        <w:t>„</w:t>
      </w:r>
      <w:r>
        <w:t>Ono</w:t>
      </w:r>
      <w:r w:rsidRPr="00154B32">
        <w:t xml:space="preserve"> </w:t>
      </w:r>
      <w:r>
        <w:t>što</w:t>
      </w:r>
      <w:r w:rsidRPr="00154B32">
        <w:t xml:space="preserve"> </w:t>
      </w:r>
      <w:r>
        <w:t>će</w:t>
      </w:r>
      <w:r w:rsidRPr="00154B32">
        <w:t xml:space="preserve"> </w:t>
      </w:r>
      <w:r>
        <w:t>naposletku</w:t>
      </w:r>
      <w:r w:rsidRPr="00154B32">
        <w:t xml:space="preserve"> </w:t>
      </w:r>
      <w:r>
        <w:t>biti</w:t>
      </w:r>
      <w:r w:rsidRPr="00154B32">
        <w:t xml:space="preserve"> </w:t>
      </w:r>
      <w:r>
        <w:t>važno</w:t>
      </w:r>
      <w:r w:rsidRPr="00154B32">
        <w:t xml:space="preserve"> </w:t>
      </w:r>
      <w:r>
        <w:t>jeste</w:t>
      </w:r>
      <w:r w:rsidRPr="00154B32">
        <w:t xml:space="preserve"> </w:t>
      </w:r>
      <w:r>
        <w:t>menjanje</w:t>
      </w:r>
      <w:r w:rsidRPr="00154B32">
        <w:t xml:space="preserve"> </w:t>
      </w:r>
      <w:r>
        <w:t>mentaliteta</w:t>
      </w:r>
      <w:r w:rsidRPr="00154B32">
        <w:t xml:space="preserve">, </w:t>
      </w:r>
      <w:r>
        <w:t>krajnji</w:t>
      </w:r>
      <w:r w:rsidRPr="00154B32">
        <w:t xml:space="preserve"> </w:t>
      </w:r>
      <w:r>
        <w:t>preduslov</w:t>
      </w:r>
      <w:r w:rsidRPr="00154B32">
        <w:t xml:space="preserve"> </w:t>
      </w:r>
      <w:r>
        <w:t>za</w:t>
      </w:r>
      <w:r w:rsidRPr="00154B32">
        <w:t xml:space="preserve"> </w:t>
      </w:r>
      <w:r>
        <w:t>dalji</w:t>
      </w:r>
      <w:r w:rsidRPr="00154B32">
        <w:t xml:space="preserve"> </w:t>
      </w:r>
      <w:r>
        <w:t>napredak</w:t>
      </w:r>
      <w:r w:rsidRPr="00154B32">
        <w:t xml:space="preserve"> </w:t>
      </w:r>
      <w:r>
        <w:t>u</w:t>
      </w:r>
      <w:r w:rsidRPr="00154B32">
        <w:t xml:space="preserve"> </w:t>
      </w:r>
      <w:r>
        <w:t>Srbiji</w:t>
      </w:r>
      <w:r w:rsidRPr="00154B32">
        <w:t xml:space="preserve">”, </w:t>
      </w:r>
      <w:r>
        <w:t>kazao</w:t>
      </w:r>
      <w:r w:rsidRPr="00154B32">
        <w:t xml:space="preserve"> </w:t>
      </w:r>
      <w:r>
        <w:t>je</w:t>
      </w:r>
      <w:r w:rsidRPr="00154B32">
        <w:t xml:space="preserve"> </w:t>
      </w:r>
      <w:r>
        <w:t>Štefan</w:t>
      </w:r>
      <w:r w:rsidRPr="00154B32">
        <w:t xml:space="preserve"> </w:t>
      </w:r>
      <w:r>
        <w:t>File</w:t>
      </w:r>
      <w:r w:rsidRPr="00154B32">
        <w:t xml:space="preserve">. </w:t>
      </w:r>
      <w:r>
        <w:t xml:space="preserve"> </w:t>
      </w:r>
      <w:r w:rsidRPr="00154B32">
        <w:t>„</w:t>
      </w:r>
      <w:r>
        <w:t>Žurnalist</w:t>
      </w:r>
      <w:r w:rsidRPr="00154B32">
        <w:t xml:space="preserve">” </w:t>
      </w:r>
      <w:r>
        <w:t>je</w:t>
      </w:r>
      <w:r w:rsidRPr="00154B32">
        <w:t xml:space="preserve"> </w:t>
      </w:r>
      <w:r>
        <w:t>internet</w:t>
      </w:r>
      <w:r w:rsidRPr="00154B32">
        <w:t xml:space="preserve"> </w:t>
      </w:r>
      <w:r>
        <w:t>magazin</w:t>
      </w:r>
      <w:r w:rsidRPr="00154B32">
        <w:t xml:space="preserve"> </w:t>
      </w:r>
      <w:r>
        <w:t>koji</w:t>
      </w:r>
      <w:r w:rsidRPr="00154B32">
        <w:t xml:space="preserve"> </w:t>
      </w:r>
      <w:r>
        <w:t>uređuju</w:t>
      </w:r>
      <w:r w:rsidRPr="00154B32">
        <w:t xml:space="preserve"> </w:t>
      </w:r>
      <w:r>
        <w:t>studenti</w:t>
      </w:r>
      <w:r w:rsidRPr="00154B32">
        <w:t xml:space="preserve"> </w:t>
      </w:r>
      <w:r>
        <w:t>Odseka</w:t>
      </w:r>
      <w:r w:rsidRPr="00154B32">
        <w:t xml:space="preserve"> </w:t>
      </w:r>
      <w:r>
        <w:t>za</w:t>
      </w:r>
      <w:r w:rsidRPr="00154B32">
        <w:t xml:space="preserve"> </w:t>
      </w:r>
      <w:r>
        <w:t>medijske</w:t>
      </w:r>
      <w:r w:rsidRPr="00154B32">
        <w:t xml:space="preserve"> </w:t>
      </w:r>
      <w:r>
        <w:t>studije</w:t>
      </w:r>
      <w:r w:rsidRPr="00154B32">
        <w:t xml:space="preserve"> </w:t>
      </w:r>
      <w:r>
        <w:t>Filozofskog</w:t>
      </w:r>
      <w:r w:rsidRPr="00154B32">
        <w:t xml:space="preserve"> </w:t>
      </w:r>
      <w:r>
        <w:t>fakulteta</w:t>
      </w:r>
      <w:r w:rsidRPr="00154B32">
        <w:t xml:space="preserve"> </w:t>
      </w:r>
      <w:r>
        <w:t>u</w:t>
      </w:r>
      <w:r w:rsidRPr="00154B32">
        <w:t xml:space="preserve"> </w:t>
      </w:r>
      <w:r>
        <w:t>Novom</w:t>
      </w:r>
      <w:r w:rsidRPr="00154B32">
        <w:t xml:space="preserve"> </w:t>
      </w:r>
      <w:r>
        <w:t>Sadu</w:t>
      </w:r>
      <w:r w:rsidRPr="00154B32">
        <w:t>.</w:t>
      </w:r>
    </w:p>
    <w:p w:rsidR="002A11AA" w:rsidRPr="002A11AA" w:rsidRDefault="002A11AA" w:rsidP="002A11AA">
      <w:pPr>
        <w:ind w:firstLine="720"/>
        <w:jc w:val="both"/>
      </w:pPr>
    </w:p>
    <w:p w:rsidR="000E2BBE" w:rsidRPr="002A11AA" w:rsidRDefault="002A11AA" w:rsidP="000E2BBE">
      <w:pPr>
        <w:jc w:val="center"/>
        <w:rPr>
          <w:b/>
          <w:color w:val="0000CC"/>
          <w:sz w:val="28"/>
        </w:rPr>
      </w:pPr>
      <w:r>
        <w:rPr>
          <w:b/>
          <w:color w:val="0000CC"/>
          <w:sz w:val="28"/>
        </w:rPr>
        <w:t>Roki iz</w:t>
      </w:r>
      <w:r w:rsidRPr="002A11AA">
        <w:t xml:space="preserve"> </w:t>
      </w:r>
      <w:r w:rsidRPr="002A11AA">
        <w:rPr>
          <w:b/>
          <w:color w:val="0000CC"/>
          <w:sz w:val="28"/>
        </w:rPr>
        <w:t>STŠ “Mileva Marić Ajnštajn”,</w:t>
      </w:r>
    </w:p>
    <w:p w:rsidR="000E2BBE" w:rsidRDefault="000E2BBE" w:rsidP="000E2BBE">
      <w:pPr>
        <w:jc w:val="both"/>
      </w:pPr>
    </w:p>
    <w:p w:rsidR="000E2BBE" w:rsidRPr="002A11AA" w:rsidRDefault="000E2BBE" w:rsidP="002A11AA">
      <w:pPr>
        <w:ind w:firstLine="720"/>
        <w:jc w:val="both"/>
      </w:pPr>
      <w:r w:rsidRPr="000E2BBE">
        <w:rPr>
          <w:noProof/>
        </w:rPr>
        <w:drawing>
          <wp:anchor distT="0" distB="0" distL="114300" distR="114300" simplePos="0" relativeHeight="251681792" behindDoc="0" locked="0" layoutInCell="1" allowOverlap="1">
            <wp:simplePos x="0" y="0"/>
            <wp:positionH relativeFrom="column">
              <wp:posOffset>3676650</wp:posOffset>
            </wp:positionH>
            <wp:positionV relativeFrom="paragraph">
              <wp:posOffset>189230</wp:posOffset>
            </wp:positionV>
            <wp:extent cx="2200275" cy="1314450"/>
            <wp:effectExtent l="19050" t="0" r="9525" b="0"/>
            <wp:wrapSquare wrapText="bothSides"/>
            <wp:docPr id="9" name="Picture 1" descr="Naš Roki: Nikola Buka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š Roki: Nikola Bukalica"/>
                    <pic:cNvPicPr>
                      <a:picLocks noChangeAspect="1" noChangeArrowheads="1"/>
                    </pic:cNvPicPr>
                  </pic:nvPicPr>
                  <pic:blipFill>
                    <a:blip r:embed="rId14"/>
                    <a:srcRect/>
                    <a:stretch>
                      <a:fillRect/>
                    </a:stretch>
                  </pic:blipFill>
                  <pic:spPr bwMode="auto">
                    <a:xfrm>
                      <a:off x="0" y="0"/>
                      <a:ext cx="2200275" cy="1314450"/>
                    </a:xfrm>
                    <a:prstGeom prst="rect">
                      <a:avLst/>
                    </a:prstGeom>
                    <a:noFill/>
                    <a:ln w="9525">
                      <a:noFill/>
                      <a:miter lim="800000"/>
                      <a:headEnd/>
                      <a:tailEnd/>
                    </a:ln>
                  </pic:spPr>
                </pic:pic>
              </a:graphicData>
            </a:graphic>
          </wp:anchor>
        </w:drawing>
      </w:r>
      <w:r w:rsidRPr="000E2BBE">
        <w:t>“Kada sam bio mali, kao i većina klinaca, želeo sam da budem poput Rokija, da budem nepobediv. Moj deda je rekreativno trenirao boks, pa sam uz njega počeo da udaram u džak. Vredno sam trenirao, a kako godine prolaze, sve više sam svestan da se trud isplati”, kaže za “24 sata” Nikola Bukalica, trostruki državni prvak u boksu.</w:t>
      </w:r>
      <w:r>
        <w:t xml:space="preserve"> </w:t>
      </w:r>
      <w:r w:rsidRPr="000E2BBE">
        <w:t>Nikola (17) kaže da je boks stil života, ali mu to ne smeta da u STŠ “Mileva Marić Ajnštajn”, gde pohađa treći razred, ređa odlične ocene.</w:t>
      </w:r>
      <w:r>
        <w:t xml:space="preserve"> </w:t>
      </w:r>
      <w:r w:rsidRPr="000E2BBE">
        <w:t>- Nikada se nisam potukao na ulici i prezirem nasilje. Pa, zašto bih se tukao na ulici i zadobio povredu, pa sebi onemogućio da odem na takmičenje?! Godinama treniram i ulažem u sebe i nikada ne bih dozvolio da propadnem zbog gluposti - kaže Bukilica.</w:t>
      </w:r>
      <w:r w:rsidR="002A11AA">
        <w:tab/>
      </w:r>
      <w:r w:rsidR="002A11AA">
        <w:tab/>
      </w:r>
      <w:r w:rsidR="002A11AA">
        <w:tab/>
      </w:r>
      <w:r w:rsidR="002A11AA">
        <w:tab/>
      </w:r>
      <w:r w:rsidR="002A11AA">
        <w:tab/>
      </w:r>
      <w:r w:rsidR="00A01324">
        <w:tab/>
      </w:r>
      <w:r w:rsidR="00A01324">
        <w:tab/>
      </w:r>
      <w:r w:rsidR="00A01324">
        <w:tab/>
      </w:r>
      <w:r w:rsidR="00A01324">
        <w:tab/>
      </w:r>
      <w:r w:rsidR="00A01324">
        <w:tab/>
      </w:r>
      <w:r w:rsidR="00A01324">
        <w:tab/>
      </w:r>
      <w:r w:rsidR="00A01324">
        <w:tab/>
      </w:r>
      <w:r w:rsidRPr="000E2BBE">
        <w:t>Ponekad udarac koji uputi protivniku u</w:t>
      </w:r>
      <w:r>
        <w:t xml:space="preserve">me i njega da zaboli. </w:t>
      </w:r>
      <w:r w:rsidRPr="000E2BBE">
        <w:t>- Kada udarim protivnika i nanesem mu povredu, naravno da mi nije svejedno i bude mi žao. Nakon meča obilazim protivnika i raspitujem se za njegovo zdravlje jer bi i on to učinio za mene - priča Nikola.</w:t>
      </w:r>
      <w:r>
        <w:t xml:space="preserve"> </w:t>
      </w:r>
      <w:r w:rsidRPr="000E2BBE">
        <w:t>Nikola trenira u bokserskom klubu Lupus, a iz Kragujevca se preselio u Novi Sad gde živi sa trenerom Vukašinom Egićem koji brine o njegovom školovanju i treninzima.</w:t>
      </w:r>
      <w:r>
        <w:t xml:space="preserve"> </w:t>
      </w:r>
      <w:r w:rsidRPr="000E2BBE">
        <w:t>- Svi koji treniraju kod mene su moja deca. Vodim računa o njima i niko ne izostaje iz škole. Kada treba kupujem im garderobu i opremu. Savetujem ih kako da se ponašaju na ulici, među prijateljima i u školi. Biti dobar bokser znači</w:t>
      </w:r>
      <w:r w:rsidRPr="00C24064">
        <w:t xml:space="preserve"> biti dobar sportista - kaže Egić.</w:t>
      </w:r>
    </w:p>
    <w:p w:rsidR="0008357B" w:rsidRDefault="0008357B" w:rsidP="002A11AA">
      <w:pPr>
        <w:jc w:val="both"/>
      </w:pPr>
    </w:p>
    <w:p w:rsidR="0008357B" w:rsidRPr="002A11AA" w:rsidRDefault="0008357B" w:rsidP="0008357B">
      <w:pPr>
        <w:jc w:val="center"/>
        <w:rPr>
          <w:b/>
          <w:color w:val="FF0000"/>
          <w:sz w:val="28"/>
        </w:rPr>
      </w:pPr>
      <w:r w:rsidRPr="002A11AA">
        <w:rPr>
          <w:b/>
          <w:color w:val="FF0000"/>
          <w:sz w:val="28"/>
        </w:rPr>
        <w:t xml:space="preserve">Do đačke užine uz </w:t>
      </w:r>
      <w:r w:rsidR="002A11AA" w:rsidRPr="002A11AA">
        <w:rPr>
          <w:b/>
          <w:color w:val="FF0000"/>
          <w:sz w:val="28"/>
        </w:rPr>
        <w:t>više reda</w:t>
      </w:r>
    </w:p>
    <w:p w:rsidR="0008357B" w:rsidRDefault="0008357B" w:rsidP="0008357B"/>
    <w:p w:rsidR="0008357B" w:rsidRDefault="0008357B" w:rsidP="0008357B">
      <w:pPr>
        <w:ind w:firstLine="720"/>
        <w:jc w:val="both"/>
      </w:pPr>
      <w:r>
        <w:t>Trovanje</w:t>
      </w:r>
      <w:r w:rsidRPr="0008357B">
        <w:t xml:space="preserve"> </w:t>
      </w:r>
      <w:r>
        <w:t>hranom</w:t>
      </w:r>
      <w:r w:rsidRPr="0008357B">
        <w:t xml:space="preserve"> 250 </w:t>
      </w:r>
      <w:r>
        <w:t>đaka</w:t>
      </w:r>
      <w:r w:rsidRPr="0008357B">
        <w:t xml:space="preserve"> </w:t>
      </w:r>
      <w:r>
        <w:t>u</w:t>
      </w:r>
      <w:r w:rsidRPr="0008357B">
        <w:t xml:space="preserve"> 12 </w:t>
      </w:r>
      <w:r>
        <w:t>beogradskih</w:t>
      </w:r>
      <w:r w:rsidRPr="0008357B">
        <w:t xml:space="preserve"> </w:t>
      </w:r>
      <w:r>
        <w:t>osnovnih</w:t>
      </w:r>
      <w:r w:rsidRPr="0008357B">
        <w:t xml:space="preserve"> </w:t>
      </w:r>
      <w:r>
        <w:t>škola</w:t>
      </w:r>
      <w:r w:rsidRPr="0008357B">
        <w:t xml:space="preserve"> </w:t>
      </w:r>
      <w:r>
        <w:t>bilo</w:t>
      </w:r>
      <w:r w:rsidRPr="0008357B">
        <w:t xml:space="preserve"> </w:t>
      </w:r>
      <w:r>
        <w:t>je</w:t>
      </w:r>
      <w:r w:rsidRPr="0008357B">
        <w:t xml:space="preserve"> </w:t>
      </w:r>
      <w:r>
        <w:t>nemio</w:t>
      </w:r>
      <w:r w:rsidRPr="0008357B">
        <w:t xml:space="preserve"> </w:t>
      </w:r>
      <w:r>
        <w:t>povod</w:t>
      </w:r>
      <w:r w:rsidRPr="0008357B">
        <w:t xml:space="preserve"> </w:t>
      </w:r>
      <w:r>
        <w:t>da</w:t>
      </w:r>
      <w:r w:rsidRPr="0008357B">
        <w:t xml:space="preserve"> </w:t>
      </w:r>
      <w:r>
        <w:t>Ministarstvo</w:t>
      </w:r>
      <w:r w:rsidRPr="0008357B">
        <w:t xml:space="preserve"> </w:t>
      </w:r>
      <w:r>
        <w:t>posvete</w:t>
      </w:r>
      <w:r w:rsidRPr="0008357B">
        <w:t xml:space="preserve">, </w:t>
      </w:r>
      <w:r>
        <w:t>u</w:t>
      </w:r>
      <w:r w:rsidRPr="0008357B">
        <w:t xml:space="preserve"> </w:t>
      </w:r>
      <w:r>
        <w:t>skladu</w:t>
      </w:r>
      <w:r w:rsidRPr="0008357B">
        <w:t xml:space="preserve"> </w:t>
      </w:r>
      <w:r>
        <w:t>sa</w:t>
      </w:r>
      <w:r w:rsidRPr="0008357B">
        <w:t xml:space="preserve"> </w:t>
      </w:r>
      <w:r>
        <w:t>svojim</w:t>
      </w:r>
      <w:r w:rsidRPr="0008357B">
        <w:t xml:space="preserve"> </w:t>
      </w:r>
      <w:r>
        <w:t>ovlašćenjima</w:t>
      </w:r>
      <w:r w:rsidRPr="0008357B">
        <w:t xml:space="preserve">, </w:t>
      </w:r>
      <w:r>
        <w:t>preduzme</w:t>
      </w:r>
      <w:r w:rsidRPr="0008357B">
        <w:t xml:space="preserve"> </w:t>
      </w:r>
      <w:r>
        <w:t>niz</w:t>
      </w:r>
      <w:r w:rsidRPr="0008357B">
        <w:t xml:space="preserve"> </w:t>
      </w:r>
      <w:r>
        <w:t>mera</w:t>
      </w:r>
      <w:r w:rsidRPr="0008357B">
        <w:t xml:space="preserve"> </w:t>
      </w:r>
      <w:r>
        <w:t>i</w:t>
      </w:r>
      <w:r w:rsidRPr="0008357B">
        <w:t xml:space="preserve"> </w:t>
      </w:r>
      <w:r>
        <w:t>koraka</w:t>
      </w:r>
      <w:r w:rsidRPr="0008357B">
        <w:t xml:space="preserve"> </w:t>
      </w:r>
      <w:r>
        <w:t>da</w:t>
      </w:r>
      <w:r w:rsidRPr="0008357B">
        <w:t xml:space="preserve"> </w:t>
      </w:r>
      <w:r>
        <w:t>se</w:t>
      </w:r>
      <w:r w:rsidRPr="0008357B">
        <w:t xml:space="preserve"> </w:t>
      </w:r>
      <w:r>
        <w:t>tako</w:t>
      </w:r>
      <w:r w:rsidRPr="0008357B">
        <w:t xml:space="preserve"> </w:t>
      </w:r>
      <w:r>
        <w:t>nešto</w:t>
      </w:r>
      <w:r w:rsidRPr="0008357B">
        <w:t xml:space="preserve"> </w:t>
      </w:r>
      <w:r>
        <w:t>više</w:t>
      </w:r>
      <w:r w:rsidRPr="0008357B">
        <w:t xml:space="preserve"> </w:t>
      </w:r>
      <w:r>
        <w:t>ne</w:t>
      </w:r>
      <w:r w:rsidRPr="0008357B">
        <w:t xml:space="preserve"> </w:t>
      </w:r>
      <w:r>
        <w:t>ponovi</w:t>
      </w:r>
      <w:r w:rsidRPr="0008357B">
        <w:t xml:space="preserve">. </w:t>
      </w:r>
      <w:r>
        <w:t xml:space="preserve"> </w:t>
      </w:r>
      <w:r w:rsidRPr="0008357B">
        <w:t xml:space="preserve">– </w:t>
      </w:r>
      <w:r>
        <w:t>U</w:t>
      </w:r>
      <w:r w:rsidRPr="0008357B">
        <w:t xml:space="preserve"> </w:t>
      </w:r>
      <w:r>
        <w:t>dogovoru</w:t>
      </w:r>
      <w:r w:rsidRPr="0008357B">
        <w:t xml:space="preserve"> </w:t>
      </w:r>
      <w:r>
        <w:t>s</w:t>
      </w:r>
      <w:r w:rsidRPr="0008357B">
        <w:t xml:space="preserve"> </w:t>
      </w:r>
      <w:r>
        <w:t>ministrom</w:t>
      </w:r>
      <w:r w:rsidRPr="0008357B">
        <w:t xml:space="preserve"> </w:t>
      </w:r>
      <w:r>
        <w:t>prosvete</w:t>
      </w:r>
      <w:r w:rsidRPr="0008357B">
        <w:t xml:space="preserve"> </w:t>
      </w:r>
      <w:r>
        <w:t>prof</w:t>
      </w:r>
      <w:r w:rsidRPr="0008357B">
        <w:t xml:space="preserve">. </w:t>
      </w:r>
      <w:r>
        <w:t>dr</w:t>
      </w:r>
      <w:r w:rsidRPr="0008357B">
        <w:t xml:space="preserve"> </w:t>
      </w:r>
      <w:r>
        <w:t>Tomislavom</w:t>
      </w:r>
      <w:r w:rsidRPr="0008357B">
        <w:t xml:space="preserve"> </w:t>
      </w:r>
      <w:r>
        <w:t>Jovanovićem</w:t>
      </w:r>
      <w:r w:rsidRPr="0008357B">
        <w:t xml:space="preserve">, </w:t>
      </w:r>
      <w:r>
        <w:t>sačinjen</w:t>
      </w:r>
      <w:r w:rsidRPr="0008357B">
        <w:t xml:space="preserve"> </w:t>
      </w:r>
      <w:r>
        <w:t>je</w:t>
      </w:r>
      <w:r w:rsidRPr="0008357B">
        <w:t xml:space="preserve"> </w:t>
      </w:r>
      <w:r>
        <w:t>predlog</w:t>
      </w:r>
      <w:r w:rsidRPr="0008357B">
        <w:t xml:space="preserve"> </w:t>
      </w:r>
      <w:r>
        <w:t>mera</w:t>
      </w:r>
      <w:r w:rsidRPr="0008357B">
        <w:t xml:space="preserve"> </w:t>
      </w:r>
      <w:r>
        <w:t>koji</w:t>
      </w:r>
      <w:r w:rsidRPr="0008357B">
        <w:t xml:space="preserve"> </w:t>
      </w:r>
      <w:r>
        <w:t>će</w:t>
      </w:r>
      <w:r w:rsidRPr="0008357B">
        <w:t xml:space="preserve"> </w:t>
      </w:r>
      <w:r>
        <w:t>u</w:t>
      </w:r>
      <w:r w:rsidRPr="0008357B">
        <w:t xml:space="preserve"> </w:t>
      </w:r>
      <w:r>
        <w:t>formi</w:t>
      </w:r>
      <w:r w:rsidRPr="0008357B">
        <w:t xml:space="preserve"> </w:t>
      </w:r>
      <w:r>
        <w:t>uputstva</w:t>
      </w:r>
      <w:r w:rsidRPr="0008357B">
        <w:t xml:space="preserve"> </w:t>
      </w:r>
      <w:r>
        <w:t>biti</w:t>
      </w:r>
      <w:r w:rsidRPr="0008357B">
        <w:t xml:space="preserve"> </w:t>
      </w:r>
      <w:r>
        <w:t>prosleđen</w:t>
      </w:r>
      <w:r w:rsidRPr="0008357B">
        <w:t xml:space="preserve"> </w:t>
      </w:r>
      <w:r>
        <w:t>školama</w:t>
      </w:r>
      <w:r w:rsidRPr="0008357B">
        <w:t xml:space="preserve"> – </w:t>
      </w:r>
      <w:r>
        <w:t>kaže</w:t>
      </w:r>
      <w:r w:rsidRPr="0008357B">
        <w:t xml:space="preserve"> </w:t>
      </w:r>
      <w:r>
        <w:t>pomoćnik</w:t>
      </w:r>
      <w:r w:rsidRPr="0008357B">
        <w:t xml:space="preserve"> </w:t>
      </w:r>
      <w:r>
        <w:t>ministra</w:t>
      </w:r>
      <w:r w:rsidRPr="0008357B">
        <w:t xml:space="preserve"> </w:t>
      </w:r>
      <w:r>
        <w:t>prosvete</w:t>
      </w:r>
      <w:r w:rsidRPr="0008357B">
        <w:t xml:space="preserve"> </w:t>
      </w:r>
      <w:r>
        <w:t>mr</w:t>
      </w:r>
      <w:r w:rsidRPr="0008357B">
        <w:t xml:space="preserve"> </w:t>
      </w:r>
      <w:r>
        <w:t>Ljubiša Antonijević</w:t>
      </w:r>
      <w:r w:rsidRPr="0008357B">
        <w:t xml:space="preserve">. – </w:t>
      </w:r>
      <w:r>
        <w:t>Tim</w:t>
      </w:r>
      <w:r w:rsidRPr="0008357B">
        <w:t xml:space="preserve"> </w:t>
      </w:r>
      <w:r>
        <w:t>merama</w:t>
      </w:r>
      <w:r w:rsidRPr="0008357B">
        <w:t xml:space="preserve"> </w:t>
      </w:r>
      <w:r>
        <w:t>pooštrićemo</w:t>
      </w:r>
      <w:r w:rsidRPr="0008357B">
        <w:t xml:space="preserve"> </w:t>
      </w:r>
      <w:r>
        <w:t>kriterijume</w:t>
      </w:r>
      <w:r w:rsidRPr="0008357B">
        <w:t xml:space="preserve"> </w:t>
      </w:r>
      <w:r>
        <w:t>i</w:t>
      </w:r>
      <w:r w:rsidRPr="0008357B">
        <w:t xml:space="preserve"> </w:t>
      </w:r>
      <w:r>
        <w:t>proceduru</w:t>
      </w:r>
      <w:r w:rsidRPr="0008357B">
        <w:t xml:space="preserve"> </w:t>
      </w:r>
      <w:r>
        <w:t>nabavke</w:t>
      </w:r>
      <w:r w:rsidRPr="0008357B">
        <w:t xml:space="preserve"> </w:t>
      </w:r>
      <w:r>
        <w:t>hrane</w:t>
      </w:r>
      <w:r w:rsidRPr="0008357B">
        <w:t xml:space="preserve"> </w:t>
      </w:r>
      <w:r>
        <w:t>za</w:t>
      </w:r>
      <w:r w:rsidRPr="0008357B">
        <w:t xml:space="preserve"> </w:t>
      </w:r>
      <w:r>
        <w:t>učenike</w:t>
      </w:r>
      <w:r w:rsidRPr="0008357B">
        <w:t xml:space="preserve"> </w:t>
      </w:r>
      <w:r>
        <w:t>u</w:t>
      </w:r>
      <w:r w:rsidRPr="0008357B">
        <w:t xml:space="preserve"> </w:t>
      </w:r>
      <w:r>
        <w:t>školama</w:t>
      </w:r>
      <w:r w:rsidRPr="0008357B">
        <w:t xml:space="preserve"> </w:t>
      </w:r>
      <w:r>
        <w:t>i</w:t>
      </w:r>
      <w:r w:rsidRPr="0008357B">
        <w:t xml:space="preserve"> </w:t>
      </w:r>
      <w:r>
        <w:t>pokušati</w:t>
      </w:r>
      <w:r w:rsidRPr="0008357B">
        <w:t xml:space="preserve"> </w:t>
      </w:r>
      <w:r>
        <w:t>da</w:t>
      </w:r>
      <w:r w:rsidRPr="0008357B">
        <w:t xml:space="preserve"> </w:t>
      </w:r>
      <w:r>
        <w:t>je</w:t>
      </w:r>
      <w:r w:rsidRPr="0008357B">
        <w:t xml:space="preserve"> </w:t>
      </w:r>
      <w:r>
        <w:t>učinimo</w:t>
      </w:r>
      <w:r w:rsidRPr="0008357B">
        <w:t xml:space="preserve"> </w:t>
      </w:r>
      <w:r>
        <w:t>bezbednijom</w:t>
      </w:r>
      <w:r w:rsidRPr="0008357B">
        <w:t>.</w:t>
      </w:r>
      <w:r>
        <w:t xml:space="preserve">  Po</w:t>
      </w:r>
      <w:r w:rsidRPr="0008357B">
        <w:t xml:space="preserve"> </w:t>
      </w:r>
      <w:r>
        <w:t>tom</w:t>
      </w:r>
      <w:r w:rsidRPr="0008357B">
        <w:t xml:space="preserve"> </w:t>
      </w:r>
      <w:r>
        <w:t>uputstvu</w:t>
      </w:r>
      <w:r w:rsidRPr="0008357B">
        <w:t xml:space="preserve">, </w:t>
      </w:r>
      <w:r>
        <w:t>prilikom</w:t>
      </w:r>
      <w:r w:rsidRPr="0008357B">
        <w:t xml:space="preserve"> </w:t>
      </w:r>
      <w:r>
        <w:t>sklapanja</w:t>
      </w:r>
      <w:r w:rsidRPr="0008357B">
        <w:t xml:space="preserve"> </w:t>
      </w:r>
      <w:r>
        <w:t>ugovora</w:t>
      </w:r>
      <w:r w:rsidRPr="0008357B">
        <w:t xml:space="preserve"> </w:t>
      </w:r>
      <w:r>
        <w:t>s</w:t>
      </w:r>
      <w:r w:rsidRPr="0008357B">
        <w:t xml:space="preserve"> </w:t>
      </w:r>
      <w:r>
        <w:t>dobavljačima</w:t>
      </w:r>
      <w:r w:rsidRPr="0008357B">
        <w:t xml:space="preserve"> </w:t>
      </w:r>
      <w:r>
        <w:t>hrane</w:t>
      </w:r>
      <w:r w:rsidRPr="0008357B">
        <w:t xml:space="preserve"> </w:t>
      </w:r>
      <w:r>
        <w:t>škole</w:t>
      </w:r>
      <w:r w:rsidRPr="0008357B">
        <w:t xml:space="preserve"> </w:t>
      </w:r>
      <w:r>
        <w:t>će</w:t>
      </w:r>
      <w:r w:rsidRPr="0008357B">
        <w:t xml:space="preserve"> </w:t>
      </w:r>
      <w:r>
        <w:t>morati</w:t>
      </w:r>
      <w:r w:rsidRPr="0008357B">
        <w:t xml:space="preserve"> </w:t>
      </w:r>
      <w:r>
        <w:t>da</w:t>
      </w:r>
      <w:r w:rsidRPr="0008357B">
        <w:t xml:space="preserve"> </w:t>
      </w:r>
      <w:r>
        <w:t>pooštre</w:t>
      </w:r>
      <w:r w:rsidRPr="0008357B">
        <w:t xml:space="preserve"> </w:t>
      </w:r>
      <w:r>
        <w:t>kontrolu</w:t>
      </w:r>
      <w:r w:rsidRPr="0008357B">
        <w:t xml:space="preserve"> </w:t>
      </w:r>
      <w:r>
        <w:t>i</w:t>
      </w:r>
      <w:r w:rsidRPr="0008357B">
        <w:t xml:space="preserve"> </w:t>
      </w:r>
      <w:r>
        <w:t>zahtevaju</w:t>
      </w:r>
      <w:r w:rsidRPr="0008357B">
        <w:t xml:space="preserve"> </w:t>
      </w:r>
      <w:r>
        <w:t>svu</w:t>
      </w:r>
      <w:r w:rsidRPr="0008357B">
        <w:t xml:space="preserve"> </w:t>
      </w:r>
      <w:r>
        <w:t>dokumentaciju</w:t>
      </w:r>
      <w:r w:rsidRPr="0008357B">
        <w:t xml:space="preserve"> </w:t>
      </w:r>
      <w:r>
        <w:t>kojom</w:t>
      </w:r>
      <w:r w:rsidRPr="0008357B">
        <w:t xml:space="preserve"> </w:t>
      </w:r>
      <w:r>
        <w:t>dokazuje</w:t>
      </w:r>
      <w:r w:rsidRPr="0008357B">
        <w:t xml:space="preserve"> </w:t>
      </w:r>
      <w:r>
        <w:t>da</w:t>
      </w:r>
      <w:r w:rsidRPr="0008357B">
        <w:t xml:space="preserve"> </w:t>
      </w:r>
      <w:r>
        <w:t>hranu</w:t>
      </w:r>
      <w:r w:rsidRPr="0008357B">
        <w:t xml:space="preserve"> </w:t>
      </w:r>
      <w:r>
        <w:t>priprema</w:t>
      </w:r>
      <w:r w:rsidRPr="0008357B">
        <w:t xml:space="preserve"> </w:t>
      </w:r>
      <w:r>
        <w:t>i</w:t>
      </w:r>
      <w:r w:rsidRPr="0008357B">
        <w:t xml:space="preserve"> </w:t>
      </w:r>
      <w:r>
        <w:t>distribuira</w:t>
      </w:r>
      <w:r w:rsidRPr="0008357B">
        <w:t xml:space="preserve"> </w:t>
      </w:r>
      <w:r>
        <w:t>u</w:t>
      </w:r>
      <w:r w:rsidRPr="0008357B">
        <w:t xml:space="preserve"> </w:t>
      </w:r>
      <w:r>
        <w:t>skladu</w:t>
      </w:r>
      <w:r w:rsidRPr="0008357B">
        <w:t xml:space="preserve"> </w:t>
      </w:r>
      <w:r>
        <w:t>sa</w:t>
      </w:r>
      <w:r w:rsidRPr="0008357B">
        <w:t xml:space="preserve"> </w:t>
      </w:r>
      <w:r>
        <w:t>zakonom</w:t>
      </w:r>
      <w:r w:rsidRPr="0008357B">
        <w:t xml:space="preserve">. </w:t>
      </w:r>
      <w:r>
        <w:t>Osim</w:t>
      </w:r>
      <w:r w:rsidRPr="0008357B">
        <w:t xml:space="preserve"> </w:t>
      </w:r>
      <w:r>
        <w:t>toga</w:t>
      </w:r>
      <w:r w:rsidRPr="0008357B">
        <w:t xml:space="preserve">, </w:t>
      </w:r>
      <w:r>
        <w:t>direktor</w:t>
      </w:r>
      <w:r w:rsidRPr="0008357B">
        <w:t xml:space="preserve"> </w:t>
      </w:r>
      <w:r>
        <w:t>škole</w:t>
      </w:r>
      <w:r w:rsidRPr="0008357B">
        <w:t xml:space="preserve"> </w:t>
      </w:r>
      <w:r>
        <w:t>će</w:t>
      </w:r>
      <w:r w:rsidRPr="0008357B">
        <w:t xml:space="preserve">, </w:t>
      </w:r>
      <w:r>
        <w:t>u</w:t>
      </w:r>
      <w:r w:rsidRPr="0008357B">
        <w:t xml:space="preserve"> </w:t>
      </w:r>
      <w:r>
        <w:t>saradnji</w:t>
      </w:r>
      <w:r w:rsidRPr="0008357B">
        <w:t xml:space="preserve"> </w:t>
      </w:r>
      <w:r>
        <w:t>sa</w:t>
      </w:r>
      <w:r w:rsidRPr="0008357B">
        <w:t xml:space="preserve"> </w:t>
      </w:r>
      <w:r>
        <w:t>školskim</w:t>
      </w:r>
      <w:r w:rsidRPr="0008357B">
        <w:t xml:space="preserve"> </w:t>
      </w:r>
      <w:r>
        <w:t>odborom</w:t>
      </w:r>
      <w:r w:rsidRPr="0008357B">
        <w:t xml:space="preserve"> </w:t>
      </w:r>
      <w:r>
        <w:t>i</w:t>
      </w:r>
      <w:r w:rsidRPr="0008357B">
        <w:t xml:space="preserve"> </w:t>
      </w:r>
      <w:r>
        <w:t>savetom</w:t>
      </w:r>
      <w:r w:rsidRPr="0008357B">
        <w:t xml:space="preserve"> </w:t>
      </w:r>
      <w:r>
        <w:t>roditelja</w:t>
      </w:r>
      <w:r w:rsidRPr="0008357B">
        <w:t xml:space="preserve">, </w:t>
      </w:r>
      <w:r>
        <w:t>formirati</w:t>
      </w:r>
      <w:r w:rsidRPr="0008357B">
        <w:t xml:space="preserve"> </w:t>
      </w:r>
      <w:r>
        <w:t>posebnu</w:t>
      </w:r>
      <w:r w:rsidRPr="0008357B">
        <w:t xml:space="preserve"> </w:t>
      </w:r>
      <w:r>
        <w:t>komisiju</w:t>
      </w:r>
      <w:r w:rsidRPr="0008357B">
        <w:t xml:space="preserve"> </w:t>
      </w:r>
      <w:r>
        <w:t>koja</w:t>
      </w:r>
      <w:r w:rsidRPr="0008357B">
        <w:t xml:space="preserve"> </w:t>
      </w:r>
      <w:r>
        <w:t>će</w:t>
      </w:r>
      <w:r w:rsidRPr="0008357B">
        <w:t xml:space="preserve"> </w:t>
      </w:r>
      <w:r>
        <w:t>imati</w:t>
      </w:r>
      <w:r w:rsidRPr="0008357B">
        <w:t xml:space="preserve"> </w:t>
      </w:r>
      <w:r>
        <w:t>zadatak</w:t>
      </w:r>
      <w:r w:rsidRPr="0008357B">
        <w:t xml:space="preserve"> </w:t>
      </w:r>
      <w:r>
        <w:t>da</w:t>
      </w:r>
      <w:r w:rsidRPr="0008357B">
        <w:t xml:space="preserve"> </w:t>
      </w:r>
      <w:r>
        <w:t>se</w:t>
      </w:r>
      <w:r w:rsidRPr="0008357B">
        <w:t xml:space="preserve"> </w:t>
      </w:r>
      <w:r>
        <w:t>neposredno</w:t>
      </w:r>
      <w:r w:rsidRPr="0008357B">
        <w:t xml:space="preserve"> </w:t>
      </w:r>
      <w:r>
        <w:t>uveri</w:t>
      </w:r>
      <w:r w:rsidRPr="0008357B">
        <w:t xml:space="preserve"> </w:t>
      </w:r>
      <w:r>
        <w:t>u</w:t>
      </w:r>
      <w:r w:rsidRPr="0008357B">
        <w:t xml:space="preserve"> </w:t>
      </w:r>
      <w:r>
        <w:t>to</w:t>
      </w:r>
      <w:r w:rsidRPr="0008357B">
        <w:t xml:space="preserve"> </w:t>
      </w:r>
      <w:r>
        <w:t>ko</w:t>
      </w:r>
      <w:r w:rsidRPr="0008357B">
        <w:t xml:space="preserve"> </w:t>
      </w:r>
      <w:r>
        <w:t>priprema</w:t>
      </w:r>
      <w:r w:rsidRPr="0008357B">
        <w:t xml:space="preserve"> </w:t>
      </w:r>
      <w:r>
        <w:t>hranu</w:t>
      </w:r>
      <w:r w:rsidRPr="0008357B">
        <w:t xml:space="preserve">, </w:t>
      </w:r>
      <w:r>
        <w:t>u</w:t>
      </w:r>
      <w:r w:rsidRPr="0008357B">
        <w:t xml:space="preserve"> </w:t>
      </w:r>
      <w:r>
        <w:t>kakvom</w:t>
      </w:r>
      <w:r w:rsidRPr="0008357B">
        <w:t xml:space="preserve"> </w:t>
      </w:r>
      <w:r>
        <w:t>prostoru</w:t>
      </w:r>
      <w:r w:rsidRPr="0008357B">
        <w:t xml:space="preserve"> </w:t>
      </w:r>
      <w:r>
        <w:t>i</w:t>
      </w:r>
      <w:r w:rsidRPr="0008357B">
        <w:t xml:space="preserve"> </w:t>
      </w:r>
      <w:r>
        <w:t>kakvom</w:t>
      </w:r>
      <w:r w:rsidRPr="0008357B">
        <w:t xml:space="preserve"> </w:t>
      </w:r>
      <w:r>
        <w:t>opremom</w:t>
      </w:r>
      <w:r w:rsidRPr="0008357B">
        <w:t>.</w:t>
      </w:r>
      <w:r>
        <w:t xml:space="preserve"> Posle</w:t>
      </w:r>
      <w:r w:rsidRPr="0008357B">
        <w:t xml:space="preserve"> </w:t>
      </w:r>
      <w:r>
        <w:t>odabira</w:t>
      </w:r>
      <w:r w:rsidRPr="0008357B">
        <w:t xml:space="preserve"> </w:t>
      </w:r>
      <w:r>
        <w:t>dobavljača</w:t>
      </w:r>
      <w:r w:rsidRPr="0008357B">
        <w:t xml:space="preserve">, </w:t>
      </w:r>
      <w:r>
        <w:t>škole</w:t>
      </w:r>
      <w:r w:rsidRPr="0008357B">
        <w:t xml:space="preserve"> </w:t>
      </w:r>
      <w:r>
        <w:t>će</w:t>
      </w:r>
      <w:r w:rsidRPr="0008357B">
        <w:t xml:space="preserve"> </w:t>
      </w:r>
      <w:r>
        <w:t>ubuduće</w:t>
      </w:r>
      <w:r w:rsidRPr="0008357B">
        <w:t xml:space="preserve"> </w:t>
      </w:r>
      <w:r>
        <w:t>morati</w:t>
      </w:r>
      <w:r w:rsidRPr="0008357B">
        <w:t xml:space="preserve"> </w:t>
      </w:r>
      <w:r>
        <w:t>da</w:t>
      </w:r>
      <w:r w:rsidRPr="0008357B">
        <w:t xml:space="preserve"> </w:t>
      </w:r>
      <w:r>
        <w:t>obaveste</w:t>
      </w:r>
      <w:r w:rsidRPr="0008357B">
        <w:t xml:space="preserve">  </w:t>
      </w:r>
      <w:r>
        <w:t>prosvetne</w:t>
      </w:r>
      <w:r w:rsidRPr="0008357B">
        <w:t xml:space="preserve"> </w:t>
      </w:r>
      <w:r>
        <w:t>vlasti</w:t>
      </w:r>
      <w:r w:rsidRPr="0008357B">
        <w:t xml:space="preserve"> </w:t>
      </w:r>
      <w:r>
        <w:t>o</w:t>
      </w:r>
      <w:r w:rsidRPr="0008357B">
        <w:t xml:space="preserve"> </w:t>
      </w:r>
      <w:r>
        <w:t>tome</w:t>
      </w:r>
      <w:r w:rsidRPr="0008357B">
        <w:t xml:space="preserve"> </w:t>
      </w:r>
      <w:r>
        <w:t>s</w:t>
      </w:r>
      <w:r w:rsidRPr="0008357B">
        <w:t xml:space="preserve"> </w:t>
      </w:r>
      <w:r>
        <w:t>kime</w:t>
      </w:r>
      <w:r w:rsidRPr="0008357B">
        <w:t xml:space="preserve"> </w:t>
      </w:r>
      <w:r>
        <w:t>su</w:t>
      </w:r>
      <w:r w:rsidRPr="0008357B">
        <w:t xml:space="preserve"> </w:t>
      </w:r>
      <w:r>
        <w:t>sklopile</w:t>
      </w:r>
      <w:r w:rsidRPr="0008357B">
        <w:t xml:space="preserve"> </w:t>
      </w:r>
      <w:r>
        <w:t>ugovor</w:t>
      </w:r>
      <w:r w:rsidRPr="0008357B">
        <w:t xml:space="preserve">, </w:t>
      </w:r>
      <w:r>
        <w:t>a</w:t>
      </w:r>
      <w:r w:rsidRPr="0008357B">
        <w:t xml:space="preserve"> </w:t>
      </w:r>
      <w:r>
        <w:t>Ministarstvo</w:t>
      </w:r>
      <w:r w:rsidRPr="0008357B">
        <w:t xml:space="preserve"> </w:t>
      </w:r>
      <w:r>
        <w:t>prosvete</w:t>
      </w:r>
      <w:r w:rsidRPr="0008357B">
        <w:t xml:space="preserve"> </w:t>
      </w:r>
      <w:r>
        <w:t>potom</w:t>
      </w:r>
      <w:r w:rsidRPr="0008357B">
        <w:t xml:space="preserve"> </w:t>
      </w:r>
      <w:r>
        <w:t>će</w:t>
      </w:r>
      <w:r w:rsidRPr="0008357B">
        <w:t xml:space="preserve"> </w:t>
      </w:r>
      <w:r>
        <w:t>o</w:t>
      </w:r>
      <w:r w:rsidRPr="0008357B">
        <w:t xml:space="preserve"> </w:t>
      </w:r>
      <w:r>
        <w:t>tome</w:t>
      </w:r>
      <w:r w:rsidRPr="0008357B">
        <w:t xml:space="preserve"> </w:t>
      </w:r>
      <w:r>
        <w:t>obavestiti</w:t>
      </w:r>
      <w:r w:rsidRPr="0008357B">
        <w:t xml:space="preserve"> </w:t>
      </w:r>
      <w:r>
        <w:t>nadležne</w:t>
      </w:r>
      <w:r w:rsidRPr="0008357B">
        <w:t xml:space="preserve"> </w:t>
      </w:r>
      <w:r>
        <w:t>republičke</w:t>
      </w:r>
      <w:r w:rsidRPr="0008357B">
        <w:t xml:space="preserve"> </w:t>
      </w:r>
      <w:r>
        <w:t>inspekcijske</w:t>
      </w:r>
      <w:r w:rsidRPr="0008357B">
        <w:t xml:space="preserve"> </w:t>
      </w:r>
      <w:r>
        <w:t>službe</w:t>
      </w:r>
      <w:r w:rsidRPr="0008357B">
        <w:t xml:space="preserve">, </w:t>
      </w:r>
      <w:r>
        <w:t>od</w:t>
      </w:r>
      <w:r w:rsidRPr="0008357B">
        <w:t xml:space="preserve"> </w:t>
      </w:r>
      <w:r>
        <w:t>kojih</w:t>
      </w:r>
      <w:r w:rsidRPr="0008357B">
        <w:t xml:space="preserve"> </w:t>
      </w:r>
      <w:r>
        <w:t>se</w:t>
      </w:r>
      <w:r w:rsidRPr="0008357B">
        <w:t xml:space="preserve"> </w:t>
      </w:r>
      <w:r>
        <w:t>očekuje</w:t>
      </w:r>
      <w:r w:rsidRPr="0008357B">
        <w:t xml:space="preserve"> </w:t>
      </w:r>
      <w:r>
        <w:t>da</w:t>
      </w:r>
      <w:r w:rsidRPr="0008357B">
        <w:t xml:space="preserve"> </w:t>
      </w:r>
      <w:r>
        <w:t>vanredno</w:t>
      </w:r>
      <w:r w:rsidRPr="0008357B">
        <w:t xml:space="preserve"> </w:t>
      </w:r>
      <w:r>
        <w:t>provere</w:t>
      </w:r>
      <w:r w:rsidRPr="0008357B">
        <w:t xml:space="preserve"> </w:t>
      </w:r>
      <w:r>
        <w:t>dobavljače</w:t>
      </w:r>
      <w:r w:rsidRPr="0008357B">
        <w:t xml:space="preserve"> </w:t>
      </w:r>
      <w:r>
        <w:t>hrane</w:t>
      </w:r>
      <w:r w:rsidRPr="0008357B">
        <w:t xml:space="preserve"> </w:t>
      </w:r>
      <w:r>
        <w:t>za</w:t>
      </w:r>
      <w:r w:rsidRPr="0008357B">
        <w:t xml:space="preserve"> </w:t>
      </w:r>
      <w:r>
        <w:t>učenike</w:t>
      </w:r>
      <w:r w:rsidRPr="0008357B">
        <w:t>.</w:t>
      </w:r>
    </w:p>
    <w:p w:rsidR="0008357B" w:rsidRPr="0008357B" w:rsidRDefault="0008357B" w:rsidP="0008357B">
      <w:pPr>
        <w:ind w:firstLine="720"/>
        <w:jc w:val="both"/>
      </w:pPr>
      <w:r>
        <w:lastRenderedPageBreak/>
        <w:t>S</w:t>
      </w:r>
      <w:r w:rsidRPr="0008357B">
        <w:t xml:space="preserve"> </w:t>
      </w:r>
      <w:r>
        <w:t>obzirom</w:t>
      </w:r>
      <w:r w:rsidRPr="0008357B">
        <w:t xml:space="preserve"> </w:t>
      </w:r>
      <w:r>
        <w:t>na</w:t>
      </w:r>
      <w:r w:rsidRPr="0008357B">
        <w:t xml:space="preserve"> </w:t>
      </w:r>
      <w:r>
        <w:t>to</w:t>
      </w:r>
      <w:r w:rsidRPr="0008357B">
        <w:t xml:space="preserve"> </w:t>
      </w:r>
      <w:r>
        <w:t>da</w:t>
      </w:r>
      <w:r w:rsidRPr="0008357B">
        <w:t xml:space="preserve"> </w:t>
      </w:r>
      <w:r>
        <w:t>nabavke</w:t>
      </w:r>
      <w:r w:rsidRPr="0008357B">
        <w:t xml:space="preserve"> </w:t>
      </w:r>
      <w:r>
        <w:t>ispod</w:t>
      </w:r>
      <w:r w:rsidRPr="0008357B">
        <w:t xml:space="preserve"> 400.000 </w:t>
      </w:r>
      <w:r>
        <w:t>dinara</w:t>
      </w:r>
      <w:r w:rsidRPr="0008357B">
        <w:t xml:space="preserve"> </w:t>
      </w:r>
      <w:r>
        <w:t>ne</w:t>
      </w:r>
      <w:r w:rsidRPr="0008357B">
        <w:t xml:space="preserve"> </w:t>
      </w:r>
      <w:r>
        <w:t>podležu</w:t>
      </w:r>
      <w:r w:rsidRPr="0008357B">
        <w:t xml:space="preserve"> </w:t>
      </w:r>
      <w:r>
        <w:t>Zakonu</w:t>
      </w:r>
      <w:r w:rsidRPr="0008357B">
        <w:t xml:space="preserve"> </w:t>
      </w:r>
      <w:r>
        <w:t>o</w:t>
      </w:r>
      <w:r w:rsidRPr="0008357B">
        <w:t xml:space="preserve"> </w:t>
      </w:r>
      <w:r>
        <w:t>javnim</w:t>
      </w:r>
      <w:r w:rsidRPr="0008357B">
        <w:t xml:space="preserve"> </w:t>
      </w:r>
      <w:r>
        <w:t>nabavkama</w:t>
      </w:r>
      <w:r w:rsidRPr="0008357B">
        <w:t xml:space="preserve"> </w:t>
      </w:r>
      <w:r>
        <w:t>pa</w:t>
      </w:r>
      <w:r w:rsidRPr="0008357B">
        <w:t xml:space="preserve"> </w:t>
      </w:r>
      <w:r>
        <w:t>direktori</w:t>
      </w:r>
      <w:r w:rsidRPr="0008357B">
        <w:t xml:space="preserve"> </w:t>
      </w:r>
      <w:r>
        <w:t>škola</w:t>
      </w:r>
      <w:r w:rsidRPr="0008357B">
        <w:t xml:space="preserve">, </w:t>
      </w:r>
      <w:r>
        <w:t>ukoliko</w:t>
      </w:r>
      <w:r w:rsidRPr="0008357B">
        <w:t xml:space="preserve"> </w:t>
      </w:r>
      <w:r>
        <w:t>svota</w:t>
      </w:r>
      <w:r w:rsidRPr="0008357B">
        <w:t xml:space="preserve"> </w:t>
      </w:r>
      <w:r>
        <w:t>ne</w:t>
      </w:r>
      <w:r w:rsidRPr="0008357B">
        <w:t xml:space="preserve"> </w:t>
      </w:r>
      <w:r>
        <w:t>prelazi</w:t>
      </w:r>
      <w:r w:rsidRPr="0008357B">
        <w:t xml:space="preserve"> </w:t>
      </w:r>
      <w:r>
        <w:t>tu</w:t>
      </w:r>
      <w:r w:rsidRPr="0008357B">
        <w:t xml:space="preserve"> </w:t>
      </w:r>
      <w:r>
        <w:t>cifru</w:t>
      </w:r>
      <w:r w:rsidRPr="0008357B">
        <w:t xml:space="preserve"> </w:t>
      </w:r>
      <w:r>
        <w:t>dobavljača</w:t>
      </w:r>
      <w:r w:rsidRPr="0008357B">
        <w:t xml:space="preserve"> </w:t>
      </w:r>
      <w:r>
        <w:t>hrane</w:t>
      </w:r>
      <w:r w:rsidRPr="0008357B">
        <w:t xml:space="preserve"> </w:t>
      </w:r>
      <w:r>
        <w:t>za</w:t>
      </w:r>
      <w:r w:rsidRPr="0008357B">
        <w:t xml:space="preserve"> </w:t>
      </w:r>
      <w:r>
        <w:t>đake</w:t>
      </w:r>
      <w:r w:rsidRPr="0008357B">
        <w:t xml:space="preserve"> </w:t>
      </w:r>
      <w:r>
        <w:t>mogu</w:t>
      </w:r>
      <w:r w:rsidRPr="0008357B">
        <w:t xml:space="preserve"> </w:t>
      </w:r>
      <w:r>
        <w:t>izabrati</w:t>
      </w:r>
      <w:r w:rsidRPr="0008357B">
        <w:t xml:space="preserve"> </w:t>
      </w:r>
      <w:r>
        <w:t>i</w:t>
      </w:r>
      <w:r w:rsidRPr="0008357B">
        <w:t xml:space="preserve"> </w:t>
      </w:r>
      <w:r>
        <w:t>u</w:t>
      </w:r>
      <w:r w:rsidRPr="0008357B">
        <w:t xml:space="preserve"> </w:t>
      </w:r>
      <w:r>
        <w:t>otvorenom</w:t>
      </w:r>
      <w:r w:rsidRPr="0008357B">
        <w:t xml:space="preserve"> </w:t>
      </w:r>
      <w:r>
        <w:t>postupku</w:t>
      </w:r>
      <w:r w:rsidRPr="0008357B">
        <w:t xml:space="preserve">, </w:t>
      </w:r>
      <w:r>
        <w:t>to</w:t>
      </w:r>
      <w:r w:rsidRPr="0008357B">
        <w:t xml:space="preserve"> </w:t>
      </w:r>
      <w:r>
        <w:t>jest</w:t>
      </w:r>
      <w:r w:rsidRPr="0008357B">
        <w:t xml:space="preserve"> </w:t>
      </w:r>
      <w:r>
        <w:t>direktnim</w:t>
      </w:r>
      <w:r w:rsidRPr="0008357B">
        <w:t xml:space="preserve"> </w:t>
      </w:r>
      <w:r>
        <w:t>dogovorom</w:t>
      </w:r>
      <w:r w:rsidRPr="0008357B">
        <w:t xml:space="preserve">, </w:t>
      </w:r>
      <w:r>
        <w:t>predviđeno</w:t>
      </w:r>
      <w:r w:rsidRPr="0008357B">
        <w:t xml:space="preserve"> </w:t>
      </w:r>
      <w:r>
        <w:t>je</w:t>
      </w:r>
      <w:r w:rsidRPr="0008357B">
        <w:t xml:space="preserve"> </w:t>
      </w:r>
      <w:r>
        <w:t>da</w:t>
      </w:r>
      <w:r w:rsidRPr="0008357B">
        <w:t xml:space="preserve"> </w:t>
      </w:r>
      <w:r>
        <w:t>i</w:t>
      </w:r>
      <w:r w:rsidRPr="0008357B">
        <w:t xml:space="preserve"> </w:t>
      </w:r>
      <w:r>
        <w:t>u</w:t>
      </w:r>
      <w:r w:rsidRPr="0008357B">
        <w:t xml:space="preserve"> </w:t>
      </w:r>
      <w:r>
        <w:t>tom</w:t>
      </w:r>
      <w:r w:rsidRPr="0008357B">
        <w:t xml:space="preserve"> </w:t>
      </w:r>
      <w:r>
        <w:t>slučaju</w:t>
      </w:r>
      <w:r w:rsidRPr="0008357B">
        <w:t xml:space="preserve"> </w:t>
      </w:r>
      <w:r>
        <w:t>škola</w:t>
      </w:r>
      <w:r w:rsidRPr="0008357B">
        <w:t xml:space="preserve"> </w:t>
      </w:r>
      <w:r>
        <w:t>od</w:t>
      </w:r>
      <w:r w:rsidRPr="0008357B">
        <w:t xml:space="preserve"> </w:t>
      </w:r>
      <w:r>
        <w:t>dobavljača</w:t>
      </w:r>
      <w:r w:rsidRPr="0008357B">
        <w:t xml:space="preserve"> </w:t>
      </w:r>
      <w:r>
        <w:t>traži</w:t>
      </w:r>
      <w:r w:rsidRPr="0008357B">
        <w:t xml:space="preserve"> </w:t>
      </w:r>
      <w:r>
        <w:t>sve</w:t>
      </w:r>
      <w:r w:rsidRPr="0008357B">
        <w:t xml:space="preserve"> </w:t>
      </w:r>
      <w:r>
        <w:t>potrebne</w:t>
      </w:r>
      <w:r w:rsidRPr="0008357B">
        <w:t xml:space="preserve"> </w:t>
      </w:r>
      <w:r>
        <w:t>podatke</w:t>
      </w:r>
      <w:r w:rsidRPr="0008357B">
        <w:t xml:space="preserve">, </w:t>
      </w:r>
      <w:r>
        <w:t>proverava</w:t>
      </w:r>
      <w:r w:rsidRPr="0008357B">
        <w:t xml:space="preserve"> </w:t>
      </w:r>
      <w:r>
        <w:t>ih</w:t>
      </w:r>
      <w:r w:rsidRPr="0008357B">
        <w:t xml:space="preserve"> </w:t>
      </w:r>
      <w:r>
        <w:t>i</w:t>
      </w:r>
      <w:r w:rsidRPr="0008357B">
        <w:t xml:space="preserve"> </w:t>
      </w:r>
      <w:r>
        <w:t>dostavlja</w:t>
      </w:r>
      <w:r w:rsidRPr="0008357B">
        <w:t xml:space="preserve"> </w:t>
      </w:r>
      <w:r>
        <w:t>Ministarstvu</w:t>
      </w:r>
      <w:r w:rsidRPr="0008357B">
        <w:t xml:space="preserve">, </w:t>
      </w:r>
      <w:r>
        <w:t>a</w:t>
      </w:r>
      <w:r w:rsidRPr="0008357B">
        <w:t xml:space="preserve"> </w:t>
      </w:r>
      <w:r>
        <w:t>ono</w:t>
      </w:r>
      <w:r w:rsidRPr="0008357B">
        <w:t xml:space="preserve"> </w:t>
      </w:r>
      <w:r>
        <w:t>ih</w:t>
      </w:r>
      <w:r w:rsidRPr="0008357B">
        <w:t xml:space="preserve"> </w:t>
      </w:r>
      <w:r>
        <w:t>zatim</w:t>
      </w:r>
      <w:r w:rsidRPr="0008357B">
        <w:t xml:space="preserve"> </w:t>
      </w:r>
      <w:r>
        <w:t>prosleđuje</w:t>
      </w:r>
      <w:r w:rsidRPr="0008357B">
        <w:t xml:space="preserve"> </w:t>
      </w:r>
      <w:r>
        <w:t>nadležnim</w:t>
      </w:r>
      <w:r w:rsidRPr="0008357B">
        <w:t xml:space="preserve"> </w:t>
      </w:r>
      <w:r>
        <w:t>inspekcijama</w:t>
      </w:r>
      <w:r w:rsidRPr="0008357B">
        <w:t>.</w:t>
      </w:r>
    </w:p>
    <w:p w:rsidR="0008357B" w:rsidRDefault="0008357B" w:rsidP="0008357B"/>
    <w:p w:rsidR="0008357B" w:rsidRPr="0008357B" w:rsidRDefault="0008357B" w:rsidP="0008357B">
      <w:pPr>
        <w:jc w:val="center"/>
        <w:rPr>
          <w:b/>
          <w:color w:val="FF0000"/>
          <w:sz w:val="28"/>
        </w:rPr>
      </w:pPr>
      <w:r w:rsidRPr="0008357B">
        <w:rPr>
          <w:b/>
          <w:color w:val="FF0000"/>
          <w:sz w:val="28"/>
        </w:rPr>
        <w:t>Deca  diskriminisana ali su i mali diskriminatori</w:t>
      </w:r>
    </w:p>
    <w:p w:rsidR="0008357B" w:rsidRPr="0008357B" w:rsidRDefault="0008357B" w:rsidP="0008357B"/>
    <w:p w:rsidR="0008357B" w:rsidRPr="003940CB" w:rsidRDefault="0008357B" w:rsidP="0008357B">
      <w:pPr>
        <w:ind w:firstLine="720"/>
        <w:jc w:val="both"/>
      </w:pPr>
      <w:r>
        <w:t>Poverenica</w:t>
      </w:r>
      <w:r w:rsidRPr="003940CB">
        <w:t xml:space="preserve"> </w:t>
      </w:r>
      <w:r>
        <w:t>za</w:t>
      </w:r>
      <w:r w:rsidRPr="003940CB">
        <w:t xml:space="preserve"> </w:t>
      </w:r>
      <w:r>
        <w:t>zaštitu</w:t>
      </w:r>
      <w:r w:rsidRPr="003940CB">
        <w:t xml:space="preserve"> </w:t>
      </w:r>
      <w:r>
        <w:t>ravnopravnosti</w:t>
      </w:r>
      <w:r w:rsidRPr="003940CB">
        <w:t xml:space="preserve"> </w:t>
      </w:r>
      <w:r>
        <w:t>Nevena</w:t>
      </w:r>
      <w:r w:rsidRPr="003940CB">
        <w:t xml:space="preserve"> </w:t>
      </w:r>
      <w:r>
        <w:t>Petrušić</w:t>
      </w:r>
      <w:r w:rsidRPr="003940CB">
        <w:t xml:space="preserve"> </w:t>
      </w:r>
      <w:r>
        <w:t>izjavila</w:t>
      </w:r>
      <w:r w:rsidRPr="003940CB">
        <w:t xml:space="preserve"> </w:t>
      </w:r>
      <w:r>
        <w:t>je</w:t>
      </w:r>
      <w:r w:rsidRPr="003940CB">
        <w:t xml:space="preserve"> </w:t>
      </w:r>
      <w:r>
        <w:t xml:space="preserve">u četvrtak </w:t>
      </w:r>
      <w:r w:rsidRPr="003940CB">
        <w:t xml:space="preserve"> </w:t>
      </w:r>
      <w:r>
        <w:t>da</w:t>
      </w:r>
      <w:r w:rsidRPr="003940CB">
        <w:t xml:space="preserve">, </w:t>
      </w:r>
      <w:r>
        <w:t>prema</w:t>
      </w:r>
      <w:r w:rsidRPr="003940CB">
        <w:t xml:space="preserve"> </w:t>
      </w:r>
      <w:r>
        <w:t>rezultatima</w:t>
      </w:r>
      <w:r w:rsidRPr="003940CB">
        <w:t xml:space="preserve"> </w:t>
      </w:r>
      <w:r>
        <w:t>istraživanja</w:t>
      </w:r>
      <w:r w:rsidRPr="003940CB">
        <w:t xml:space="preserve"> </w:t>
      </w:r>
      <w:r>
        <w:t>javnog</w:t>
      </w:r>
      <w:r w:rsidRPr="003940CB">
        <w:t xml:space="preserve"> </w:t>
      </w:r>
      <w:r>
        <w:t>mnjenja</w:t>
      </w:r>
      <w:r w:rsidRPr="003940CB">
        <w:t xml:space="preserve">, </w:t>
      </w:r>
      <w:r>
        <w:t>trećina</w:t>
      </w:r>
      <w:r w:rsidRPr="003940CB">
        <w:t xml:space="preserve"> </w:t>
      </w:r>
      <w:r>
        <w:t>građana</w:t>
      </w:r>
      <w:r w:rsidRPr="003940CB">
        <w:t xml:space="preserve"> </w:t>
      </w:r>
      <w:r>
        <w:t>u</w:t>
      </w:r>
      <w:r w:rsidRPr="003940CB">
        <w:t xml:space="preserve"> </w:t>
      </w:r>
      <w:r>
        <w:t>Srbiji</w:t>
      </w:r>
      <w:r w:rsidRPr="003940CB">
        <w:t xml:space="preserve"> </w:t>
      </w:r>
      <w:r>
        <w:t>ima</w:t>
      </w:r>
      <w:r w:rsidRPr="003940CB">
        <w:t xml:space="preserve"> </w:t>
      </w:r>
      <w:r>
        <w:t>ksenofobične</w:t>
      </w:r>
      <w:r w:rsidRPr="003940CB">
        <w:t xml:space="preserve"> </w:t>
      </w:r>
      <w:r>
        <w:t>stavove</w:t>
      </w:r>
      <w:r w:rsidRPr="003940CB">
        <w:t xml:space="preserve">, </w:t>
      </w:r>
      <w:r>
        <w:t>da</w:t>
      </w:r>
      <w:r w:rsidRPr="003940CB">
        <w:t xml:space="preserve"> </w:t>
      </w:r>
      <w:r>
        <w:t>je</w:t>
      </w:r>
      <w:r w:rsidRPr="003940CB">
        <w:t xml:space="preserve"> </w:t>
      </w:r>
      <w:r>
        <w:t>potrebno</w:t>
      </w:r>
      <w:r w:rsidRPr="003940CB">
        <w:t xml:space="preserve"> </w:t>
      </w:r>
      <w:r>
        <w:t>naći</w:t>
      </w:r>
      <w:r w:rsidRPr="003940CB">
        <w:t xml:space="preserve"> </w:t>
      </w:r>
      <w:r>
        <w:t>dobra</w:t>
      </w:r>
      <w:r w:rsidRPr="003940CB">
        <w:t xml:space="preserve"> </w:t>
      </w:r>
      <w:r>
        <w:t>rešenja</w:t>
      </w:r>
      <w:r w:rsidRPr="003940CB">
        <w:t xml:space="preserve"> </w:t>
      </w:r>
      <w:r>
        <w:t>za</w:t>
      </w:r>
      <w:r w:rsidRPr="003940CB">
        <w:t xml:space="preserve"> </w:t>
      </w:r>
      <w:r>
        <w:t>pitanje</w:t>
      </w:r>
      <w:r w:rsidRPr="003940CB">
        <w:t xml:space="preserve"> </w:t>
      </w:r>
      <w:r>
        <w:t>azilanata</w:t>
      </w:r>
      <w:r w:rsidRPr="003940CB">
        <w:t xml:space="preserve"> </w:t>
      </w:r>
      <w:r>
        <w:t>i</w:t>
      </w:r>
      <w:r w:rsidRPr="003940CB">
        <w:t xml:space="preserve"> </w:t>
      </w:r>
      <w:r>
        <w:t>da</w:t>
      </w:r>
      <w:r w:rsidRPr="003940CB">
        <w:t xml:space="preserve"> </w:t>
      </w:r>
      <w:r>
        <w:t>ima</w:t>
      </w:r>
      <w:r w:rsidRPr="003940CB">
        <w:t xml:space="preserve"> </w:t>
      </w:r>
      <w:r>
        <w:t>diskriminacije</w:t>
      </w:r>
      <w:r w:rsidRPr="003940CB">
        <w:t xml:space="preserve"> </w:t>
      </w:r>
      <w:r>
        <w:t>dece</w:t>
      </w:r>
      <w:r w:rsidRPr="003940CB">
        <w:t xml:space="preserve">. </w:t>
      </w:r>
      <w:r>
        <w:t xml:space="preserve"> Petrušić</w:t>
      </w:r>
      <w:r w:rsidRPr="003940CB">
        <w:t xml:space="preserve"> </w:t>
      </w:r>
      <w:r>
        <w:t>je</w:t>
      </w:r>
      <w:r w:rsidRPr="003940CB">
        <w:t xml:space="preserve">, </w:t>
      </w:r>
      <w:r>
        <w:t>gostujući</w:t>
      </w:r>
      <w:r w:rsidRPr="003940CB">
        <w:t xml:space="preserve"> </w:t>
      </w:r>
      <w:r>
        <w:t>u</w:t>
      </w:r>
      <w:r w:rsidRPr="003940CB">
        <w:t xml:space="preserve"> </w:t>
      </w:r>
      <w:r>
        <w:t>Jutarnjem</w:t>
      </w:r>
      <w:r w:rsidRPr="003940CB">
        <w:t xml:space="preserve"> </w:t>
      </w:r>
      <w:r>
        <w:t>programu</w:t>
      </w:r>
      <w:r w:rsidRPr="003940CB">
        <w:t xml:space="preserve"> </w:t>
      </w:r>
      <w:r>
        <w:t>TV</w:t>
      </w:r>
      <w:r w:rsidRPr="003940CB">
        <w:t xml:space="preserve"> </w:t>
      </w:r>
      <w:r>
        <w:t>Pink</w:t>
      </w:r>
      <w:r w:rsidRPr="003940CB">
        <w:t xml:space="preserve">, </w:t>
      </w:r>
      <w:r>
        <w:t>rekla</w:t>
      </w:r>
      <w:r w:rsidRPr="003940CB">
        <w:t xml:space="preserve"> </w:t>
      </w:r>
      <w:r>
        <w:t xml:space="preserve"> da</w:t>
      </w:r>
      <w:r w:rsidRPr="003940CB">
        <w:t xml:space="preserve"> </w:t>
      </w:r>
      <w:r>
        <w:t>su</w:t>
      </w:r>
      <w:r w:rsidRPr="003940CB">
        <w:t xml:space="preserve"> </w:t>
      </w:r>
      <w:r>
        <w:t>deca</w:t>
      </w:r>
      <w:r w:rsidRPr="003940CB">
        <w:t xml:space="preserve"> </w:t>
      </w:r>
      <w:r>
        <w:t>u</w:t>
      </w:r>
      <w:r w:rsidRPr="003940CB">
        <w:t xml:space="preserve"> </w:t>
      </w:r>
      <w:r>
        <w:t>Srbiji</w:t>
      </w:r>
      <w:r w:rsidRPr="003940CB">
        <w:t xml:space="preserve"> </w:t>
      </w:r>
      <w:r>
        <w:t>diskriminisana</w:t>
      </w:r>
      <w:r w:rsidRPr="003940CB">
        <w:t xml:space="preserve"> </w:t>
      </w:r>
      <w:r>
        <w:t>i</w:t>
      </w:r>
      <w:r w:rsidRPr="003940CB">
        <w:t xml:space="preserve"> </w:t>
      </w:r>
      <w:r>
        <w:t>da</w:t>
      </w:r>
      <w:r w:rsidRPr="003940CB">
        <w:t xml:space="preserve"> </w:t>
      </w:r>
      <w:r>
        <w:t>su</w:t>
      </w:r>
      <w:r w:rsidRPr="003940CB">
        <w:t xml:space="preserve"> </w:t>
      </w:r>
      <w:r>
        <w:t>u</w:t>
      </w:r>
      <w:r w:rsidRPr="003940CB">
        <w:t xml:space="preserve"> </w:t>
      </w:r>
      <w:r>
        <w:t>posebno</w:t>
      </w:r>
      <w:r w:rsidRPr="003940CB">
        <w:t xml:space="preserve">  </w:t>
      </w:r>
      <w:r>
        <w:t>u</w:t>
      </w:r>
      <w:r w:rsidRPr="003940CB">
        <w:t xml:space="preserve"> </w:t>
      </w:r>
      <w:r>
        <w:t>teškom</w:t>
      </w:r>
      <w:r w:rsidRPr="003940CB">
        <w:t xml:space="preserve"> </w:t>
      </w:r>
      <w:r>
        <w:t>položaju</w:t>
      </w:r>
      <w:r w:rsidRPr="003940CB">
        <w:t xml:space="preserve"> </w:t>
      </w:r>
      <w:r>
        <w:t>sa</w:t>
      </w:r>
      <w:r w:rsidRPr="003940CB">
        <w:t xml:space="preserve"> </w:t>
      </w:r>
      <w:r>
        <w:t>aspekta</w:t>
      </w:r>
      <w:r w:rsidRPr="003940CB">
        <w:t xml:space="preserve"> </w:t>
      </w:r>
      <w:r>
        <w:t>mogućnosti</w:t>
      </w:r>
      <w:r w:rsidRPr="003940CB">
        <w:t xml:space="preserve"> </w:t>
      </w:r>
      <w:r>
        <w:t>da</w:t>
      </w:r>
      <w:r w:rsidRPr="003940CB">
        <w:t xml:space="preserve"> </w:t>
      </w:r>
      <w:r>
        <w:t>budu</w:t>
      </w:r>
      <w:r w:rsidRPr="003940CB">
        <w:t xml:space="preserve"> </w:t>
      </w:r>
      <w:r>
        <w:t>diskriminisani</w:t>
      </w:r>
      <w:r w:rsidRPr="003940CB">
        <w:t xml:space="preserve"> </w:t>
      </w:r>
      <w:r>
        <w:t>Romi</w:t>
      </w:r>
      <w:r w:rsidRPr="003940CB">
        <w:t xml:space="preserve">, </w:t>
      </w:r>
      <w:r>
        <w:t>mališani</w:t>
      </w:r>
      <w:r w:rsidRPr="003940CB">
        <w:t xml:space="preserve"> </w:t>
      </w:r>
      <w:r>
        <w:t>sa</w:t>
      </w:r>
      <w:r w:rsidRPr="003940CB">
        <w:t xml:space="preserve"> </w:t>
      </w:r>
      <w:r>
        <w:t>smetnjama</w:t>
      </w:r>
      <w:r w:rsidRPr="003940CB">
        <w:t xml:space="preserve"> </w:t>
      </w:r>
      <w:r>
        <w:t>u</w:t>
      </w:r>
      <w:r w:rsidRPr="003940CB">
        <w:t xml:space="preserve"> </w:t>
      </w:r>
      <w:r>
        <w:t>razvoju</w:t>
      </w:r>
      <w:r w:rsidRPr="003940CB">
        <w:t xml:space="preserve"> </w:t>
      </w:r>
      <w:r>
        <w:t>i</w:t>
      </w:r>
      <w:r w:rsidRPr="003940CB">
        <w:t xml:space="preserve"> </w:t>
      </w:r>
      <w:r>
        <w:t>sa</w:t>
      </w:r>
      <w:r w:rsidRPr="003940CB">
        <w:t xml:space="preserve"> </w:t>
      </w:r>
      <w:r>
        <w:t>invaliditetom. Diskriminacija</w:t>
      </w:r>
      <w:r w:rsidRPr="003940CB">
        <w:t xml:space="preserve"> </w:t>
      </w:r>
      <w:r>
        <w:t>se</w:t>
      </w:r>
      <w:r w:rsidRPr="003940CB">
        <w:t xml:space="preserve"> </w:t>
      </w:r>
      <w:r>
        <w:t>događa</w:t>
      </w:r>
      <w:r w:rsidRPr="003940CB">
        <w:t xml:space="preserve"> </w:t>
      </w:r>
      <w:r>
        <w:t>u</w:t>
      </w:r>
      <w:r w:rsidRPr="003940CB">
        <w:t xml:space="preserve"> </w:t>
      </w:r>
      <w:r>
        <w:t>oblastima</w:t>
      </w:r>
      <w:r w:rsidRPr="003940CB">
        <w:t xml:space="preserve"> </w:t>
      </w:r>
      <w:r>
        <w:t>obrazovanja</w:t>
      </w:r>
      <w:r w:rsidRPr="003940CB">
        <w:t xml:space="preserve">, </w:t>
      </w:r>
      <w:r>
        <w:t>pružanja</w:t>
      </w:r>
      <w:r w:rsidRPr="003940CB">
        <w:t xml:space="preserve"> </w:t>
      </w:r>
      <w:r>
        <w:t>različitih</w:t>
      </w:r>
      <w:r w:rsidRPr="003940CB">
        <w:t xml:space="preserve"> </w:t>
      </w:r>
      <w:r>
        <w:t>drugih</w:t>
      </w:r>
      <w:r w:rsidRPr="003940CB">
        <w:t xml:space="preserve"> </w:t>
      </w:r>
      <w:r>
        <w:t>usluga</w:t>
      </w:r>
      <w:r w:rsidRPr="003940CB">
        <w:t xml:space="preserve">, </w:t>
      </w:r>
      <w:r>
        <w:t>a</w:t>
      </w:r>
      <w:r w:rsidRPr="003940CB">
        <w:t xml:space="preserve"> </w:t>
      </w:r>
      <w:r>
        <w:t>zabrinjava</w:t>
      </w:r>
      <w:r w:rsidRPr="003940CB">
        <w:t xml:space="preserve"> </w:t>
      </w:r>
      <w:r>
        <w:t>što</w:t>
      </w:r>
      <w:r w:rsidRPr="003940CB">
        <w:t xml:space="preserve"> </w:t>
      </w:r>
      <w:r>
        <w:t>su</w:t>
      </w:r>
      <w:r w:rsidRPr="003940CB">
        <w:t xml:space="preserve"> </w:t>
      </w:r>
      <w:r>
        <w:t>diskriminatorni</w:t>
      </w:r>
      <w:r w:rsidRPr="003940CB">
        <w:t xml:space="preserve"> </w:t>
      </w:r>
      <w:r>
        <w:t>stavovi</w:t>
      </w:r>
      <w:r w:rsidRPr="003940CB">
        <w:t xml:space="preserve"> </w:t>
      </w:r>
      <w:r>
        <w:t>veoma</w:t>
      </w:r>
      <w:r w:rsidRPr="003940CB">
        <w:t xml:space="preserve"> </w:t>
      </w:r>
      <w:r>
        <w:t>rašireni</w:t>
      </w:r>
      <w:r w:rsidRPr="003940CB">
        <w:t xml:space="preserve"> </w:t>
      </w:r>
      <w:r>
        <w:t>među</w:t>
      </w:r>
      <w:r w:rsidRPr="003940CB">
        <w:t xml:space="preserve"> </w:t>
      </w:r>
      <w:r>
        <w:t>decom</w:t>
      </w:r>
      <w:r w:rsidRPr="003940CB">
        <w:t xml:space="preserve">, </w:t>
      </w:r>
      <w:r>
        <w:t>dodala</w:t>
      </w:r>
      <w:r w:rsidRPr="003940CB">
        <w:t xml:space="preserve"> </w:t>
      </w:r>
      <w:r>
        <w:t>je</w:t>
      </w:r>
      <w:r w:rsidRPr="003940CB">
        <w:t xml:space="preserve"> </w:t>
      </w:r>
      <w:r>
        <w:t xml:space="preserve">Petrušić. </w:t>
      </w:r>
      <w:r w:rsidRPr="003940CB">
        <w:t>"</w:t>
      </w:r>
      <w:r>
        <w:t>U</w:t>
      </w:r>
      <w:r w:rsidRPr="003940CB">
        <w:t xml:space="preserve"> </w:t>
      </w:r>
      <w:r>
        <w:t>našim</w:t>
      </w:r>
      <w:r w:rsidRPr="003940CB">
        <w:t xml:space="preserve"> </w:t>
      </w:r>
      <w:r>
        <w:t>školama</w:t>
      </w:r>
      <w:r w:rsidRPr="003940CB">
        <w:t xml:space="preserve"> </w:t>
      </w:r>
      <w:r>
        <w:t>danas</w:t>
      </w:r>
      <w:r w:rsidRPr="003940CB">
        <w:t xml:space="preserve"> </w:t>
      </w:r>
      <w:r>
        <w:t>rastu</w:t>
      </w:r>
      <w:r w:rsidRPr="003940CB">
        <w:t xml:space="preserve"> </w:t>
      </w:r>
      <w:r>
        <w:t>i</w:t>
      </w:r>
      <w:r w:rsidRPr="003940CB">
        <w:t xml:space="preserve"> </w:t>
      </w:r>
      <w:r>
        <w:t>mali</w:t>
      </w:r>
      <w:r w:rsidRPr="003940CB">
        <w:t xml:space="preserve"> </w:t>
      </w:r>
      <w:r>
        <w:t>diskriminatori</w:t>
      </w:r>
      <w:r w:rsidRPr="003940CB">
        <w:t xml:space="preserve">", </w:t>
      </w:r>
      <w:r>
        <w:t>dodala</w:t>
      </w:r>
      <w:r w:rsidRPr="003940CB">
        <w:t xml:space="preserve"> </w:t>
      </w:r>
      <w:r>
        <w:t>je</w:t>
      </w:r>
      <w:r w:rsidRPr="003940CB">
        <w:t xml:space="preserve"> </w:t>
      </w:r>
      <w:r>
        <w:t>Petrušić</w:t>
      </w:r>
      <w:r w:rsidRPr="003940CB">
        <w:t>.</w:t>
      </w:r>
    </w:p>
    <w:p w:rsidR="00CA1EE4" w:rsidRDefault="00CA1EE4" w:rsidP="000F4890">
      <w:pPr>
        <w:jc w:val="both"/>
      </w:pPr>
    </w:p>
    <w:p w:rsidR="00CA1EE4" w:rsidRDefault="00CA1EE4" w:rsidP="00CA1EE4">
      <w:pPr>
        <w:jc w:val="center"/>
        <w:rPr>
          <w:b/>
          <w:color w:val="FF0000"/>
          <w:sz w:val="28"/>
        </w:rPr>
      </w:pPr>
      <w:r w:rsidRPr="00CA1EE4">
        <w:rPr>
          <w:b/>
          <w:color w:val="FF0000"/>
          <w:sz w:val="28"/>
        </w:rPr>
        <w:t>Ombudsman</w:t>
      </w:r>
      <w:r>
        <w:rPr>
          <w:b/>
          <w:color w:val="FF0000"/>
          <w:sz w:val="28"/>
        </w:rPr>
        <w:t xml:space="preserve">: </w:t>
      </w:r>
      <w:r w:rsidRPr="00CA1EE4">
        <w:rPr>
          <w:b/>
          <w:color w:val="FF0000"/>
          <w:sz w:val="28"/>
        </w:rPr>
        <w:t xml:space="preserve">Žale se na grad, </w:t>
      </w:r>
      <w:r>
        <w:rPr>
          <w:b/>
          <w:color w:val="FF0000"/>
          <w:sz w:val="28"/>
        </w:rPr>
        <w:t xml:space="preserve">dnevnice prosvetara, </w:t>
      </w:r>
      <w:r w:rsidRPr="00CA1EE4">
        <w:rPr>
          <w:b/>
          <w:color w:val="FF0000"/>
          <w:sz w:val="28"/>
        </w:rPr>
        <w:t>odžačarinu,</w:t>
      </w:r>
    </w:p>
    <w:p w:rsidR="00CA1EE4" w:rsidRPr="00CA1EE4" w:rsidRDefault="00CA1EE4" w:rsidP="00CA1EE4">
      <w:pPr>
        <w:jc w:val="center"/>
        <w:rPr>
          <w:b/>
          <w:color w:val="FF0000"/>
          <w:sz w:val="28"/>
        </w:rPr>
      </w:pPr>
      <w:r w:rsidRPr="00CA1EE4">
        <w:rPr>
          <w:b/>
          <w:color w:val="FF0000"/>
          <w:sz w:val="28"/>
        </w:rPr>
        <w:t xml:space="preserve"> inspekcije</w:t>
      </w:r>
      <w:r>
        <w:rPr>
          <w:b/>
          <w:color w:val="FF0000"/>
          <w:sz w:val="28"/>
        </w:rPr>
        <w:t>,</w:t>
      </w:r>
      <w:r w:rsidRPr="00CA1EE4">
        <w:t xml:space="preserve"> </w:t>
      </w:r>
      <w:r>
        <w:rPr>
          <w:b/>
          <w:color w:val="FF0000"/>
          <w:sz w:val="28"/>
        </w:rPr>
        <w:t>škols</w:t>
      </w:r>
      <w:r w:rsidR="0008357B">
        <w:rPr>
          <w:b/>
          <w:color w:val="FF0000"/>
          <w:sz w:val="28"/>
        </w:rPr>
        <w:t>k</w:t>
      </w:r>
      <w:r>
        <w:rPr>
          <w:b/>
          <w:color w:val="FF0000"/>
          <w:sz w:val="28"/>
        </w:rPr>
        <w:t>e kuhinje</w:t>
      </w:r>
      <w:r w:rsidRPr="00CA1EE4">
        <w:rPr>
          <w:b/>
          <w:color w:val="FF0000"/>
          <w:sz w:val="28"/>
        </w:rPr>
        <w:t xml:space="preserve"> i užine...</w:t>
      </w:r>
    </w:p>
    <w:p w:rsidR="00CA1EE4" w:rsidRPr="00CA1EE4" w:rsidRDefault="00CA1EE4" w:rsidP="00CA1EE4">
      <w:pPr>
        <w:jc w:val="both"/>
      </w:pPr>
    </w:p>
    <w:p w:rsidR="00CA1EE4" w:rsidRDefault="00CA1EE4" w:rsidP="002A11AA">
      <w:pPr>
        <w:ind w:firstLine="720"/>
        <w:jc w:val="both"/>
      </w:pPr>
      <w:r w:rsidRPr="006C7218">
        <w:t>Više od 300 pismenih pritužbi stiglo je gradskom ombudsmanu Aleksandar Grujić, a znatno je veći broj onih koji dolaze lično ili preko telefona prijave problem. Brojni su oni koji su nezadovoljni radom komunalnih preduzeća, gradskih uprava i inspekcija, a učestale su i primedbe roditelja u vezi sa dnevnicama prosvetara za ekskurzije.</w:t>
      </w:r>
      <w:r>
        <w:t xml:space="preserve"> </w:t>
      </w:r>
      <w:r w:rsidRPr="006C7218">
        <w:t>Građani negoduju i zbog školskih kuhinja i užine. Povodom učestalih primedaba zbog “odžačarine”, zaštitnik građana će dati preporuku da se naplata organizuje drugačije. Po njegovim rečima, lokalna samouprava po zakonu ima pravo da uvede odžačarinu, ali je problem način naplaćivanja od kojeg nisu izuzeti građani koji nemaju odžak.</w:t>
      </w:r>
    </w:p>
    <w:p w:rsidR="00CA1EE4" w:rsidRPr="00B24633" w:rsidRDefault="00CA1EE4" w:rsidP="00CA1EE4">
      <w:pPr>
        <w:spacing w:before="100" w:beforeAutospacing="1" w:after="100" w:afterAutospacing="1"/>
        <w:jc w:val="center"/>
        <w:outlineLvl w:val="0"/>
        <w:rPr>
          <w:b/>
          <w:bCs/>
          <w:color w:val="FF0000"/>
          <w:kern w:val="36"/>
          <w:sz w:val="28"/>
          <w:szCs w:val="28"/>
        </w:rPr>
      </w:pPr>
      <w:r w:rsidRPr="00B24633">
        <w:rPr>
          <w:b/>
          <w:bCs/>
          <w:color w:val="FF0000"/>
          <w:kern w:val="36"/>
          <w:sz w:val="28"/>
          <w:szCs w:val="28"/>
        </w:rPr>
        <w:t>Diler s 13 godina: Kod deteta našli 29 kesica marihuane</w:t>
      </w:r>
    </w:p>
    <w:p w:rsidR="000F4890" w:rsidRDefault="00CA1EE4" w:rsidP="002A11AA">
      <w:pPr>
        <w:spacing w:before="100" w:beforeAutospacing="1" w:after="100" w:afterAutospacing="1"/>
        <w:ind w:firstLine="720"/>
        <w:jc w:val="both"/>
      </w:pPr>
      <w:r>
        <w:rPr>
          <w:noProof/>
        </w:rPr>
        <w:drawing>
          <wp:anchor distT="0" distB="0" distL="114300" distR="114300" simplePos="0" relativeHeight="251662336" behindDoc="0" locked="0" layoutInCell="1" allowOverlap="1">
            <wp:simplePos x="0" y="0"/>
            <wp:positionH relativeFrom="column">
              <wp:posOffset>3540125</wp:posOffset>
            </wp:positionH>
            <wp:positionV relativeFrom="paragraph">
              <wp:posOffset>224790</wp:posOffset>
            </wp:positionV>
            <wp:extent cx="2307590" cy="1381125"/>
            <wp:effectExtent l="19050" t="0" r="0" b="0"/>
            <wp:wrapSquare wrapText="bothSides"/>
            <wp:docPr id="1" name="Picture 1" descr="Akcija policije traje tri d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kcija policije traje tri dana"/>
                    <pic:cNvPicPr>
                      <a:picLocks noChangeAspect="1" noChangeArrowheads="1"/>
                    </pic:cNvPicPr>
                  </pic:nvPicPr>
                  <pic:blipFill>
                    <a:blip r:embed="rId15" cstate="email"/>
                    <a:srcRect/>
                    <a:stretch>
                      <a:fillRect/>
                    </a:stretch>
                  </pic:blipFill>
                  <pic:spPr bwMode="auto">
                    <a:xfrm>
                      <a:off x="0" y="0"/>
                      <a:ext cx="2307590" cy="1381125"/>
                    </a:xfrm>
                    <a:prstGeom prst="rect">
                      <a:avLst/>
                    </a:prstGeom>
                    <a:noFill/>
                    <a:ln w="9525">
                      <a:noFill/>
                      <a:miter lim="800000"/>
                      <a:headEnd/>
                      <a:tailEnd/>
                    </a:ln>
                  </pic:spPr>
                </pic:pic>
              </a:graphicData>
            </a:graphic>
          </wp:anchor>
        </w:drawing>
      </w:r>
      <w:r w:rsidRPr="00B24633">
        <w:t>U više akcija novosadska policija je u prethodnih nekoliko dana zaplenila veliku količinu različitih narkotika - heroina, amfetamina i marihuane. Među onima kod kojih su pronađeni narkotici nalazi se i jedan trinaestogodišnjak kod kojeg je, kako saznajemo,</w:t>
      </w:r>
      <w:r>
        <w:t xml:space="preserve"> pronađeno 29 kesica narkotika </w:t>
      </w:r>
      <w:r w:rsidRPr="00B24633">
        <w:t>Zbog sumnje da su trgovali narkoticima, krivične prijave su podnete protiv trojice Novosađana. Ono što je šokiralo i policiju jeste to da su narkotike našli i kod jednog dečaka od 13 godina. Kod njega je, kako nezvanično saznajemo, nađeno 29 kesica marihuane. Uprkos tome dečak nije priveden, jer, s obzirom na to da je mlađi od 14 godina, nije krivično odgovoran.</w:t>
      </w:r>
      <w:r>
        <w:t xml:space="preserve"> </w:t>
      </w:r>
      <w:r w:rsidRPr="00B24633">
        <w:t>- Koliko god neverovatno zvučalo, ovaj maloletnik je i odranije poznat policiji. Prošle godine uhvaćen je prilikom ušunjavanja u jednu kuću. Takođe, u školi koju pohađa poznat je kao nasilnik - kaže izvor iz istrage.</w:t>
      </w:r>
      <w:r>
        <w:t xml:space="preserve"> </w:t>
      </w:r>
      <w:r w:rsidRPr="00B24633">
        <w:t>Prema nezvaničnim saznanjima, ovaj maloletnik pohađa osmi razred OŠ “Nikola Tesla”. Škola već dugo ima problema sa njegovim ponašanjem, a poslednji je eskalirao zbog pretećih poruka koje je upućivao jednom vršnjaku. Igor Milićević, direktor škole, potvrdio je da je ovaj dečak njihov đak.</w:t>
      </w:r>
    </w:p>
    <w:p w:rsidR="00A01324" w:rsidRPr="00523999" w:rsidRDefault="00A01324" w:rsidP="00A01324">
      <w:pPr>
        <w:spacing w:before="100" w:beforeAutospacing="1" w:after="100" w:afterAutospacing="1"/>
        <w:jc w:val="center"/>
        <w:outlineLvl w:val="1"/>
        <w:rPr>
          <w:b/>
          <w:bCs/>
          <w:color w:val="FF0000"/>
          <w:sz w:val="28"/>
          <w:szCs w:val="36"/>
        </w:rPr>
      </w:pPr>
      <w:r>
        <w:rPr>
          <w:b/>
          <w:bCs/>
          <w:color w:val="FF0000"/>
          <w:sz w:val="28"/>
          <w:szCs w:val="36"/>
        </w:rPr>
        <w:lastRenderedPageBreak/>
        <w:t>NS: Maloletnik r</w:t>
      </w:r>
      <w:r w:rsidRPr="00523999">
        <w:rPr>
          <w:b/>
          <w:bCs/>
          <w:color w:val="FF0000"/>
          <w:sz w:val="28"/>
          <w:szCs w:val="36"/>
        </w:rPr>
        <w:t>obovao momcima iz kraja</w:t>
      </w:r>
    </w:p>
    <w:p w:rsidR="00A01324" w:rsidRPr="002A11AA" w:rsidRDefault="00A01324" w:rsidP="00A01324">
      <w:pPr>
        <w:spacing w:before="100" w:beforeAutospacing="1" w:after="100" w:afterAutospacing="1"/>
        <w:ind w:firstLine="720"/>
        <w:jc w:val="both"/>
      </w:pPr>
      <w:r w:rsidRPr="00313CBA">
        <w:t>Maloletni Novosađanin, jedna od žrtava trgovine ljudima, za nepunih mesec dana počinio čak 16 krivičnih dela. Ča</w:t>
      </w:r>
      <w:r>
        <w:t>k</w:t>
      </w:r>
      <w:r w:rsidRPr="00313CBA">
        <w:t xml:space="preserve"> 45 odsto savremenih “robova” čine maloletnici</w:t>
      </w:r>
      <w:r>
        <w:t xml:space="preserve"> </w:t>
      </w:r>
      <w:r w:rsidRPr="00313CBA">
        <w:t>U prvih šest meseci u Srbiji je evidentirano 65 žrtava trgovine ljudima, a ova brojka dodatno zabrinjava, pošto su među savremenim „robovima“ bezmalo polovina, odnosno 45 odsto maloletnici. Decu (zlo)upotrebljavaju da prose, ali i da za „poslodavce“ zakorače s one strane zakona.</w:t>
      </w:r>
      <w:r>
        <w:t xml:space="preserve"> </w:t>
      </w:r>
      <w:r w:rsidRPr="00313CBA">
        <w:t>U najvećoj i najprofitabilnijoj kriminalnoj aktivnosti „oružje“ su siromaštvo, zanemarivanje i nasilje u porodici, marginalizacija i diskriminacija, nedostupnost socijalne i zdravstvene zaštite, kao i odsustvo pravovremene i efikasne zaštite.</w:t>
      </w:r>
      <w:r>
        <w:tab/>
      </w:r>
      <w:r>
        <w:tab/>
      </w:r>
      <w:r>
        <w:tab/>
      </w:r>
      <w:r>
        <w:tab/>
      </w:r>
      <w:r>
        <w:tab/>
      </w:r>
      <w:r>
        <w:tab/>
      </w:r>
      <w:r>
        <w:tab/>
      </w:r>
      <w:r>
        <w:tab/>
      </w:r>
      <w:r>
        <w:tab/>
      </w:r>
      <w:r w:rsidRPr="00313CBA">
        <w:t>Upravo iz tih razloga u Novom Sadu je nedavno formirana lokalna mreža za borbu protiv trgovine ljudima, a memorandum o saradnji potpisalo je 12 ustanova i insitucija, među kojima su Centar za socijalni rad, Policijska uprava, tužilaštvo, Dom zdravlja i nevladine organizacije. Uloga mreže je da se one povežu, efikasnije dejstvuju i pruže bolju podršku ranjivim i rizičnim grupama.</w:t>
      </w:r>
      <w:r>
        <w:t xml:space="preserve"> </w:t>
      </w:r>
      <w:r w:rsidRPr="00313CBA">
        <w:t>- Broj žrtava trgovine ljudima se stalno povećava, a od početka 2013. policiji se obratilo više od 60 ljudi - navodi Danijela Korać Mandić, iz Novosadskog humanitarnog centra, jednog od potpisnika. - Umrežavanje je deo projekta i prva inicijativa da se u sedam gradova u Srbiji formiraju lokalne mreže, kako bi se više radilo na prevenciji.</w:t>
      </w:r>
      <w:r w:rsidRPr="00AF71A7">
        <w:t xml:space="preserve"> </w:t>
      </w:r>
      <w:r w:rsidRPr="00313CBA">
        <w:t>Spletom nesrećnih okolnosti, 14-godišnji Novosađanin je letos postao prestupnik i žrtva eksploatacije. Upao je u mrežu trgovine ljudima, koju su oko njega perfidno „isplela“ trojica sugrađana, zloupotrebivši njegove nesrećne i nesređene porodične prilike.</w:t>
      </w:r>
      <w:r>
        <w:t xml:space="preserve"> </w:t>
      </w:r>
      <w:r w:rsidRPr="00313CBA">
        <w:t xml:space="preserve">Dečakovi „poslodavci“, dvojica punoletnih i jedan tek nešto stariji od njega, pretnjama, ucenama i maltretiranjem su ga naterali da „radi“ za njih. Tako je od 19. avgusta do 15. septembra, dakle za manje od mesec dana „prinudnog rada“, počinio čak 16 krivičnih dela - sedam razbojništava i devet teških krađa. </w:t>
      </w:r>
      <w:r>
        <w:tab/>
      </w:r>
      <w:r>
        <w:tab/>
      </w:r>
      <w:r>
        <w:tab/>
      </w:r>
      <w:r>
        <w:tab/>
      </w:r>
      <w:r>
        <w:tab/>
      </w:r>
      <w:r>
        <w:tab/>
      </w:r>
      <w:r w:rsidRPr="00313CBA">
        <w:t>Kada je policija rasvetlila slučaj, dvojica starijih nalogodavaca su završila u pritvoru, a treći, malololetni u KPZ u Kruševcu.</w:t>
      </w:r>
      <w:r>
        <w:t xml:space="preserve"> </w:t>
      </w:r>
      <w:r w:rsidRPr="00313CBA">
        <w:t xml:space="preserve">- Dečak je imao zadatak da im svakog dana donese određenu količinu „žutog“, kako su poslodavci u žargonu nazivali zlatan nakit - saznajemo od izvora upućenog u ovaj slučaj. - Kada bi se usprotivio, ili došao praznih ruku, usledila bi tortura. </w:t>
      </w:r>
      <w:r>
        <w:t xml:space="preserve"> </w:t>
      </w:r>
      <w:r w:rsidRPr="00313CBA">
        <w:t xml:space="preserve">Kod ovog maloletnika je još u zabavištu primećeno da ima poremećaj u ponašanju, a to nije promaklo ni učiteljici kada je pošao u školu. Odrastanje u rasturenoj porodici, bez nadzora i kontrole, vuklo ga je na stranputicu, te se povremeno bavio sitnim krivičnim delima. Niko od odgovornih se nije ozbiljnije pozabavio njegovim životom, što su perfidno (zlo)upotrebili „poslodavci“, budući da su ga znali iz kraja. </w:t>
      </w:r>
      <w:r>
        <w:t>OVAJ 14-godišnjak je za račun „poslodavaca“ opljačkao i menjačnicu u Novom Sadu. Po njihovim preciznim instrukcijama, maskiran, suzavcem je savladao radnicu i oteo joj 3.000 evra. Plen je, naravno, dao nalogodavcima, a on dobio sitniš.</w:t>
      </w:r>
    </w:p>
    <w:p w:rsidR="00DA24A4" w:rsidRDefault="00DA24A4" w:rsidP="00DA24A4">
      <w:pPr>
        <w:jc w:val="center"/>
        <w:rPr>
          <w:b/>
          <w:color w:val="FF0000"/>
          <w:sz w:val="28"/>
        </w:rPr>
      </w:pPr>
      <w:r w:rsidRPr="00DA24A4">
        <w:rPr>
          <w:b/>
          <w:color w:val="FF0000"/>
          <w:sz w:val="28"/>
        </w:rPr>
        <w:t>Smrt srpske devojčice u Solunu</w:t>
      </w:r>
    </w:p>
    <w:p w:rsidR="00DA24A4" w:rsidRPr="00DA24A4" w:rsidRDefault="00DA24A4" w:rsidP="00DA24A4">
      <w:pPr>
        <w:jc w:val="center"/>
        <w:rPr>
          <w:b/>
          <w:color w:val="FF0000"/>
          <w:sz w:val="28"/>
        </w:rPr>
      </w:pPr>
      <w:r w:rsidRPr="00DA24A4">
        <w:rPr>
          <w:b/>
          <w:color w:val="FF0000"/>
          <w:sz w:val="28"/>
        </w:rPr>
        <w:t>naterala vlasti da puste struju za Božić</w:t>
      </w:r>
    </w:p>
    <w:p w:rsidR="00DA24A4" w:rsidRDefault="00DA24A4" w:rsidP="00DA24A4"/>
    <w:p w:rsidR="00DA24A4" w:rsidRPr="00DA24A4" w:rsidRDefault="00DA24A4" w:rsidP="00DA24A4">
      <w:pPr>
        <w:ind w:firstLine="720"/>
        <w:jc w:val="both"/>
      </w:pPr>
      <w:r w:rsidRPr="00DA24A4">
        <w:t>Vlasti grčkog grada Tripolija na Peloponezu i ostrva Zaki</w:t>
      </w:r>
      <w:r>
        <w:t xml:space="preserve">ntos saopštile su juče </w:t>
      </w:r>
      <w:r w:rsidRPr="00DA24A4">
        <w:t>da će tokom božićnih praznika pustiti struju domaćinstvima koja nisu platila račune.</w:t>
      </w:r>
      <w:r>
        <w:t xml:space="preserve"> </w:t>
      </w:r>
      <w:r w:rsidRPr="00DA24A4">
        <w:t>Božić se u Grčkoj slavi 25. decembra.</w:t>
      </w:r>
      <w:r>
        <w:t xml:space="preserve"> </w:t>
      </w:r>
      <w:r w:rsidRPr="00DA24A4">
        <w:t>- To je naša dužnost koju vršimo iz solidarnosti. Ne možemo ostati indiferentni - izjavio je gradonačelnik Zakintosa, Stelios Bozikis, a prenosi Frans pres.</w:t>
      </w:r>
      <w:r>
        <w:t xml:space="preserve"> </w:t>
      </w:r>
      <w:r w:rsidRPr="00DA24A4">
        <w:t>Odluka je doneta nakon što je prošlog vikenda jedna 13-godišnja devojčica srpskog porekla preminula u Solunu od posledica udisanja ugljen-monoksida iz peći na drva.</w:t>
      </w:r>
      <w:r>
        <w:t xml:space="preserve"> </w:t>
      </w:r>
      <w:r w:rsidRPr="00DA24A4">
        <w:t>Gradonačelnik je izjavio da će do 60 domaćinstava na tom ostrvu dobiti struju, a grad Tripoli je obelodanio sličnu odluku.</w:t>
      </w:r>
    </w:p>
    <w:p w:rsidR="00F91AFA" w:rsidRPr="002A11AA" w:rsidRDefault="00F91AFA" w:rsidP="00DA24A4">
      <w:pPr>
        <w:outlineLvl w:val="0"/>
        <w:rPr>
          <w:b/>
          <w:bCs/>
          <w:color w:val="FF0000"/>
          <w:kern w:val="36"/>
          <w:sz w:val="28"/>
          <w:szCs w:val="28"/>
        </w:rPr>
      </w:pPr>
    </w:p>
    <w:p w:rsidR="00DA24A4" w:rsidRDefault="00DA24A4" w:rsidP="00DA24A4">
      <w:pPr>
        <w:jc w:val="center"/>
        <w:outlineLvl w:val="0"/>
        <w:rPr>
          <w:b/>
          <w:bCs/>
          <w:color w:val="FF0000"/>
          <w:kern w:val="36"/>
          <w:sz w:val="28"/>
          <w:szCs w:val="28"/>
        </w:rPr>
      </w:pPr>
      <w:r w:rsidRPr="00940B37">
        <w:rPr>
          <w:b/>
          <w:bCs/>
          <w:color w:val="FF0000"/>
          <w:kern w:val="36"/>
          <w:sz w:val="28"/>
          <w:szCs w:val="28"/>
        </w:rPr>
        <w:t>Devojčici doktori ubrizgali virus HIV-a</w:t>
      </w:r>
    </w:p>
    <w:p w:rsidR="00DA24A4" w:rsidRPr="00DA24A4" w:rsidRDefault="00DA24A4" w:rsidP="00DA24A4">
      <w:pPr>
        <w:pStyle w:val="ListParagraph"/>
        <w:numPr>
          <w:ilvl w:val="0"/>
          <w:numId w:val="28"/>
        </w:numPr>
        <w:jc w:val="center"/>
        <w:outlineLvl w:val="0"/>
        <w:rPr>
          <w:b/>
          <w:bCs/>
          <w:kern w:val="36"/>
          <w:sz w:val="48"/>
          <w:szCs w:val="48"/>
        </w:rPr>
      </w:pPr>
      <w:r w:rsidRPr="00DA24A4">
        <w:rPr>
          <w:b/>
          <w:bCs/>
          <w:color w:val="FF0000"/>
          <w:kern w:val="36"/>
          <w:sz w:val="28"/>
          <w:szCs w:val="28"/>
        </w:rPr>
        <w:t>„nisu imali drugo rešenje”</w:t>
      </w:r>
    </w:p>
    <w:p w:rsidR="00DA24A4" w:rsidRPr="00940B37" w:rsidRDefault="00DA24A4" w:rsidP="000E2BBE">
      <w:pPr>
        <w:spacing w:before="100" w:beforeAutospacing="1" w:after="100" w:afterAutospacing="1"/>
        <w:ind w:firstLine="360"/>
        <w:jc w:val="both"/>
      </w:pPr>
      <w:r>
        <w:rPr>
          <w:noProof/>
        </w:rPr>
        <w:lastRenderedPageBreak/>
        <w:drawing>
          <wp:anchor distT="0" distB="0" distL="114300" distR="114300" simplePos="0" relativeHeight="251667456" behindDoc="1" locked="0" layoutInCell="1" allowOverlap="1">
            <wp:simplePos x="0" y="0"/>
            <wp:positionH relativeFrom="column">
              <wp:posOffset>3505200</wp:posOffset>
            </wp:positionH>
            <wp:positionV relativeFrom="paragraph">
              <wp:posOffset>407035</wp:posOffset>
            </wp:positionV>
            <wp:extent cx="2352675" cy="1409700"/>
            <wp:effectExtent l="19050" t="0" r="9525" b="0"/>
            <wp:wrapTight wrapText="bothSides">
              <wp:wrapPolygon edited="0">
                <wp:start x="-175" y="0"/>
                <wp:lineTo x="-175" y="21308"/>
                <wp:lineTo x="21687" y="21308"/>
                <wp:lineTo x="21687" y="0"/>
                <wp:lineTo x="-175" y="0"/>
              </wp:wrapPolygon>
            </wp:wrapTight>
            <wp:docPr id="4" name="Picture 1" descr="Ema se bori sa leukemij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a se bori sa leukemijom"/>
                    <pic:cNvPicPr>
                      <a:picLocks noChangeAspect="1" noChangeArrowheads="1"/>
                    </pic:cNvPicPr>
                  </pic:nvPicPr>
                  <pic:blipFill>
                    <a:blip r:embed="rId16" cstate="email"/>
                    <a:srcRect/>
                    <a:stretch>
                      <a:fillRect/>
                    </a:stretch>
                  </pic:blipFill>
                  <pic:spPr bwMode="auto">
                    <a:xfrm>
                      <a:off x="0" y="0"/>
                      <a:ext cx="2352675" cy="1409700"/>
                    </a:xfrm>
                    <a:prstGeom prst="rect">
                      <a:avLst/>
                    </a:prstGeom>
                    <a:noFill/>
                    <a:ln w="9525">
                      <a:noFill/>
                      <a:miter lim="800000"/>
                      <a:headEnd/>
                      <a:tailEnd/>
                    </a:ln>
                  </pic:spPr>
                </pic:pic>
              </a:graphicData>
            </a:graphic>
          </wp:anchor>
        </w:drawing>
      </w:r>
      <w:r w:rsidRPr="00940B37">
        <w:t>Preslatka devojčica Ema, koja se drugi put u svom šestogodišnjem životu bori sa leukemijom, sada ima i sidu, jer su joj lekari ubrizgali virus HIV-a.</w:t>
      </w:r>
      <w:r>
        <w:t xml:space="preserve"> </w:t>
      </w:r>
      <w:r w:rsidRPr="00940B37">
        <w:t>Pošto se mali anđeo drugi put suočava sa opakom bolešću, za koju su garantovali da je izlečena posle prvog kruga hemioterapija i zračenja, lekari su došli na verovatno suludu ideju, a Emini roditelji su ipak pristali na to: da se devojčici ubrizga virus HIV-a.</w:t>
      </w:r>
      <w:r>
        <w:t xml:space="preserve"> </w:t>
      </w:r>
      <w:r w:rsidRPr="00940B37">
        <w:t>Prema tvrdnjama doktora, ćelije raka koje su se povratile, nisu drugačije mogle biti uništene. Doktori su bili bespomoćni, a Emini roditelji priželjkivali čudo. Tada se čudo i dogodilo.</w:t>
      </w:r>
      <w:r w:rsidR="000E2BBE">
        <w:t xml:space="preserve"> </w:t>
      </w:r>
      <w:r w:rsidRPr="00940B37">
        <w:t>Doktori su došli na ideju da pošto nemaju šta da izgube, mogu da pokušaju da u Emine bolesne ćelije ubrizgaju virus HIV-a, jer je on toliko jak da bi mogao da ih ubije.</w:t>
      </w:r>
      <w:r>
        <w:t xml:space="preserve"> </w:t>
      </w:r>
      <w:r w:rsidRPr="00940B37">
        <w:t>Pošto je HIV ubrizgan Emi, ostalo je da se čeka, da se proces „ubijanja” kancerogenih ćelija odvije.</w:t>
      </w:r>
      <w:r>
        <w:t xml:space="preserve"> </w:t>
      </w:r>
      <w:r w:rsidRPr="00940B37">
        <w:t>Veoma je neobična procedura kojoj su podvrgli devojčicu, jer nešto ovako do sada nije zapamćeno, i premda su postojala istraživanja na ovu temu, sličan slučaj nije zapamćen u praksi.</w:t>
      </w:r>
      <w:r>
        <w:t xml:space="preserve"> </w:t>
      </w:r>
      <w:r w:rsidRPr="00940B37">
        <w:t>Kada su svi pomislili da Ema neće preživeti, desilo se čudo. Organizam je odjednom počeo da se bori sa ćelijama raka. Za samo nekoliko sati od kad je „borba” počela, Ema se povratila, postala je svesna i groznica, koja ju je mučila danima se povukla.</w:t>
      </w:r>
      <w:r w:rsidR="000E2BBE">
        <w:tab/>
      </w:r>
      <w:r w:rsidR="000E2BBE">
        <w:tab/>
      </w:r>
      <w:r w:rsidR="000E2BBE">
        <w:tab/>
      </w:r>
      <w:r w:rsidR="000E2BBE">
        <w:tab/>
      </w:r>
      <w:r w:rsidRPr="00940B37">
        <w:t>Ema danas živi mnogo zdravijim životom, jer virus HIV-a kontrolišu adekvatnim tretmanima i terapijom, pa devojčici predviđaju još mnogo srećnih godina, i smatraju da koliko god sada mora da se bori sa sidom, svakako će živeti duže nego što bi živela sa leukemijom, koja bi je svakako ubila za nekoliko dana, da nisu probali ovaj metod lečenja.</w:t>
      </w:r>
    </w:p>
    <w:p w:rsidR="000E2BBE" w:rsidRPr="002A11AA" w:rsidRDefault="00154B32" w:rsidP="000E2BBE">
      <w:pPr>
        <w:jc w:val="center"/>
        <w:rPr>
          <w:b/>
          <w:color w:val="FF0000"/>
          <w:sz w:val="28"/>
        </w:rPr>
      </w:pPr>
      <w:r w:rsidRPr="002A11AA">
        <w:rPr>
          <w:b/>
          <w:color w:val="FF0000"/>
          <w:sz w:val="28"/>
        </w:rPr>
        <w:t xml:space="preserve">Vatikan odbio da dostavi UN-u podatke </w:t>
      </w:r>
    </w:p>
    <w:p w:rsidR="00154B32" w:rsidRPr="002A11AA" w:rsidRDefault="00154B32" w:rsidP="000E2BBE">
      <w:pPr>
        <w:jc w:val="center"/>
        <w:rPr>
          <w:b/>
          <w:color w:val="FF0000"/>
          <w:sz w:val="28"/>
        </w:rPr>
      </w:pPr>
      <w:r w:rsidRPr="002A11AA">
        <w:rPr>
          <w:b/>
          <w:color w:val="FF0000"/>
          <w:sz w:val="28"/>
        </w:rPr>
        <w:t xml:space="preserve">o </w:t>
      </w:r>
      <w:r w:rsidR="000E2BBE" w:rsidRPr="002A11AA">
        <w:rPr>
          <w:b/>
          <w:color w:val="FF0000"/>
          <w:sz w:val="28"/>
        </w:rPr>
        <w:t>z</w:t>
      </w:r>
      <w:r w:rsidRPr="002A11AA">
        <w:rPr>
          <w:b/>
          <w:color w:val="FF0000"/>
          <w:sz w:val="28"/>
        </w:rPr>
        <w:t>lostavljanju dece</w:t>
      </w:r>
    </w:p>
    <w:p w:rsidR="000E2BBE" w:rsidRDefault="000E2BBE" w:rsidP="00154B32"/>
    <w:p w:rsidR="000E2BBE" w:rsidRDefault="00154B32" w:rsidP="000E2BBE">
      <w:pPr>
        <w:ind w:firstLine="720"/>
        <w:jc w:val="both"/>
      </w:pPr>
      <w:r>
        <w:t>Vatikan</w:t>
      </w:r>
      <w:r w:rsidRPr="00154B32">
        <w:t xml:space="preserve"> </w:t>
      </w:r>
      <w:r>
        <w:t>je</w:t>
      </w:r>
      <w:r w:rsidRPr="00154B32">
        <w:t xml:space="preserve"> </w:t>
      </w:r>
      <w:r>
        <w:t>odbio</w:t>
      </w:r>
      <w:r w:rsidRPr="00154B32">
        <w:t xml:space="preserve"> </w:t>
      </w:r>
      <w:r>
        <w:t>da</w:t>
      </w:r>
      <w:r w:rsidRPr="00154B32">
        <w:t xml:space="preserve"> </w:t>
      </w:r>
      <w:r>
        <w:t>panelu</w:t>
      </w:r>
      <w:r w:rsidRPr="00154B32">
        <w:t xml:space="preserve"> </w:t>
      </w:r>
      <w:r>
        <w:t>Ujedinjenih</w:t>
      </w:r>
      <w:r w:rsidRPr="00154B32">
        <w:t xml:space="preserve"> </w:t>
      </w:r>
      <w:r>
        <w:t>nacija</w:t>
      </w:r>
      <w:r w:rsidRPr="00154B32">
        <w:t xml:space="preserve"> </w:t>
      </w:r>
      <w:r>
        <w:t>dostavi</w:t>
      </w:r>
      <w:r w:rsidRPr="00154B32">
        <w:t xml:space="preserve"> </w:t>
      </w:r>
      <w:r>
        <w:t>informacije</w:t>
      </w:r>
      <w:r w:rsidRPr="00154B32">
        <w:t xml:space="preserve"> </w:t>
      </w:r>
      <w:r>
        <w:t>o</w:t>
      </w:r>
      <w:r w:rsidRPr="00154B32">
        <w:t xml:space="preserve"> </w:t>
      </w:r>
      <w:r>
        <w:t>seksualnom</w:t>
      </w:r>
      <w:r w:rsidRPr="00154B32">
        <w:t xml:space="preserve"> </w:t>
      </w:r>
      <w:r>
        <w:t>zlostavljanju</w:t>
      </w:r>
      <w:r w:rsidRPr="00154B32">
        <w:t xml:space="preserve"> </w:t>
      </w:r>
      <w:r>
        <w:t>dece</w:t>
      </w:r>
      <w:r w:rsidRPr="00154B32">
        <w:t xml:space="preserve"> </w:t>
      </w:r>
      <w:r>
        <w:t>koje</w:t>
      </w:r>
      <w:r w:rsidRPr="00154B32">
        <w:t xml:space="preserve"> </w:t>
      </w:r>
      <w:r>
        <w:t>su</w:t>
      </w:r>
      <w:r w:rsidRPr="00154B32">
        <w:t xml:space="preserve"> </w:t>
      </w:r>
      <w:r>
        <w:t>počinili</w:t>
      </w:r>
      <w:r w:rsidRPr="00154B32">
        <w:t xml:space="preserve"> </w:t>
      </w:r>
      <w:r>
        <w:t>sveštenici</w:t>
      </w:r>
      <w:r w:rsidRPr="00154B32">
        <w:t xml:space="preserve">, </w:t>
      </w:r>
      <w:r>
        <w:t>do</w:t>
      </w:r>
      <w:r w:rsidRPr="00154B32">
        <w:t xml:space="preserve"> </w:t>
      </w:r>
      <w:r>
        <w:t>kojih</w:t>
      </w:r>
      <w:r w:rsidRPr="00154B32">
        <w:t xml:space="preserve"> </w:t>
      </w:r>
      <w:r>
        <w:t>je</w:t>
      </w:r>
      <w:r w:rsidRPr="00154B32">
        <w:t xml:space="preserve"> </w:t>
      </w:r>
      <w:r>
        <w:t>Katolička</w:t>
      </w:r>
      <w:r w:rsidRPr="00154B32">
        <w:t xml:space="preserve"> </w:t>
      </w:r>
      <w:r>
        <w:t>crkva</w:t>
      </w:r>
      <w:r w:rsidRPr="00154B32">
        <w:t xml:space="preserve"> </w:t>
      </w:r>
      <w:r>
        <w:t>došla</w:t>
      </w:r>
      <w:r w:rsidRPr="00154B32">
        <w:t xml:space="preserve"> </w:t>
      </w:r>
      <w:r>
        <w:t>internom</w:t>
      </w:r>
      <w:r w:rsidRPr="00154B32">
        <w:t xml:space="preserve"> </w:t>
      </w:r>
      <w:r>
        <w:t>istragom</w:t>
      </w:r>
      <w:r w:rsidRPr="00154B32">
        <w:t xml:space="preserve">, </w:t>
      </w:r>
      <w:r>
        <w:t>navodeći</w:t>
      </w:r>
      <w:r w:rsidRPr="00154B32">
        <w:t xml:space="preserve"> </w:t>
      </w:r>
      <w:r>
        <w:t>da</w:t>
      </w:r>
      <w:r w:rsidRPr="00154B32">
        <w:t xml:space="preserve"> </w:t>
      </w:r>
      <w:r>
        <w:t>je</w:t>
      </w:r>
      <w:r w:rsidRPr="00154B32">
        <w:t xml:space="preserve"> </w:t>
      </w:r>
      <w:r>
        <w:t>politika</w:t>
      </w:r>
      <w:r w:rsidRPr="00154B32">
        <w:t xml:space="preserve"> </w:t>
      </w:r>
      <w:r>
        <w:t>Vatikana</w:t>
      </w:r>
      <w:r w:rsidRPr="00154B32">
        <w:t xml:space="preserve"> </w:t>
      </w:r>
      <w:r>
        <w:t>da</w:t>
      </w:r>
      <w:r w:rsidRPr="00154B32">
        <w:t xml:space="preserve"> </w:t>
      </w:r>
      <w:r>
        <w:t>takvi</w:t>
      </w:r>
      <w:r w:rsidRPr="00154B32">
        <w:t xml:space="preserve"> </w:t>
      </w:r>
      <w:r>
        <w:t>slučajevi</w:t>
      </w:r>
      <w:r w:rsidRPr="00154B32">
        <w:t xml:space="preserve"> </w:t>
      </w:r>
      <w:r>
        <w:t>budu</w:t>
      </w:r>
      <w:r w:rsidRPr="00154B32">
        <w:t xml:space="preserve"> </w:t>
      </w:r>
      <w:r>
        <w:t>poverljivi</w:t>
      </w:r>
      <w:r w:rsidRPr="00154B32">
        <w:t>.</w:t>
      </w:r>
      <w:r w:rsidR="000E2BBE">
        <w:t xml:space="preserve"> </w:t>
      </w:r>
      <w:r>
        <w:t>Odgovarajući</w:t>
      </w:r>
      <w:r w:rsidRPr="00154B32">
        <w:t xml:space="preserve"> </w:t>
      </w:r>
      <w:r>
        <w:t>na</w:t>
      </w:r>
      <w:r w:rsidRPr="00154B32">
        <w:t xml:space="preserve"> </w:t>
      </w:r>
      <w:r>
        <w:t>niz</w:t>
      </w:r>
      <w:r w:rsidRPr="00154B32">
        <w:t xml:space="preserve"> </w:t>
      </w:r>
      <w:r>
        <w:t>teških</w:t>
      </w:r>
      <w:r w:rsidRPr="00154B32">
        <w:t xml:space="preserve"> </w:t>
      </w:r>
      <w:r>
        <w:t>pitanja</w:t>
      </w:r>
      <w:r w:rsidRPr="00154B32">
        <w:t xml:space="preserve"> </w:t>
      </w:r>
      <w:r>
        <w:t>koje</w:t>
      </w:r>
      <w:r w:rsidRPr="00154B32">
        <w:t xml:space="preserve"> </w:t>
      </w:r>
      <w:r>
        <w:t>je</w:t>
      </w:r>
      <w:r w:rsidRPr="00154B32">
        <w:t xml:space="preserve"> </w:t>
      </w:r>
      <w:r>
        <w:t>postavio</w:t>
      </w:r>
      <w:r w:rsidRPr="00154B32">
        <w:t xml:space="preserve"> </w:t>
      </w:r>
      <w:r>
        <w:t>UN</w:t>
      </w:r>
      <w:r w:rsidRPr="00154B32">
        <w:t>-</w:t>
      </w:r>
      <w:r>
        <w:t>ov</w:t>
      </w:r>
      <w:r w:rsidRPr="00154B32">
        <w:t xml:space="preserve"> </w:t>
      </w:r>
      <w:r>
        <w:t>Komitet</w:t>
      </w:r>
      <w:r w:rsidRPr="00154B32">
        <w:t xml:space="preserve"> </w:t>
      </w:r>
      <w:r>
        <w:t>za</w:t>
      </w:r>
      <w:r w:rsidRPr="00154B32">
        <w:t xml:space="preserve"> </w:t>
      </w:r>
      <w:r>
        <w:t>prava</w:t>
      </w:r>
      <w:r w:rsidRPr="00154B32">
        <w:t xml:space="preserve"> </w:t>
      </w:r>
      <w:r>
        <w:t>dece</w:t>
      </w:r>
      <w:r w:rsidRPr="00154B32">
        <w:t xml:space="preserve"> (CRC), </w:t>
      </w:r>
      <w:r>
        <w:t>Sveta</w:t>
      </w:r>
      <w:r w:rsidRPr="00154B32">
        <w:t xml:space="preserve"> </w:t>
      </w:r>
      <w:r>
        <w:t>stolica</w:t>
      </w:r>
      <w:r w:rsidRPr="00154B32">
        <w:t xml:space="preserve"> </w:t>
      </w:r>
      <w:r>
        <w:t>je</w:t>
      </w:r>
      <w:r w:rsidRPr="00154B32">
        <w:t xml:space="preserve"> </w:t>
      </w:r>
      <w:r>
        <w:t>saopštila</w:t>
      </w:r>
      <w:r w:rsidRPr="00154B32">
        <w:t xml:space="preserve"> </w:t>
      </w:r>
      <w:r>
        <w:t>da</w:t>
      </w:r>
      <w:r w:rsidRPr="00154B32">
        <w:t xml:space="preserve"> </w:t>
      </w:r>
      <w:r>
        <w:t>neće</w:t>
      </w:r>
      <w:r w:rsidRPr="00154B32">
        <w:t xml:space="preserve"> </w:t>
      </w:r>
      <w:r>
        <w:t>izneti</w:t>
      </w:r>
      <w:r w:rsidRPr="00154B32">
        <w:t xml:space="preserve"> </w:t>
      </w:r>
      <w:r>
        <w:t>informacije</w:t>
      </w:r>
      <w:r w:rsidRPr="00154B32">
        <w:t xml:space="preserve"> </w:t>
      </w:r>
      <w:r>
        <w:t>iz</w:t>
      </w:r>
      <w:r w:rsidRPr="00154B32">
        <w:t xml:space="preserve"> </w:t>
      </w:r>
      <w:r>
        <w:t>svoje</w:t>
      </w:r>
      <w:r w:rsidRPr="00154B32">
        <w:t xml:space="preserve"> </w:t>
      </w:r>
      <w:r>
        <w:t>interne</w:t>
      </w:r>
      <w:r w:rsidRPr="00154B32">
        <w:t xml:space="preserve"> </w:t>
      </w:r>
      <w:r>
        <w:t>istrage</w:t>
      </w:r>
      <w:r w:rsidRPr="00154B32">
        <w:t xml:space="preserve"> </w:t>
      </w:r>
      <w:r>
        <w:t>slučajeva</w:t>
      </w:r>
      <w:r w:rsidRPr="00154B32">
        <w:t xml:space="preserve"> </w:t>
      </w:r>
      <w:r>
        <w:t>zlostavljanja</w:t>
      </w:r>
      <w:r w:rsidRPr="00154B32">
        <w:t xml:space="preserve">, </w:t>
      </w:r>
      <w:r>
        <w:t>ukoliko</w:t>
      </w:r>
      <w:r w:rsidRPr="00154B32">
        <w:t xml:space="preserve"> </w:t>
      </w:r>
      <w:r>
        <w:t>joj</w:t>
      </w:r>
      <w:r w:rsidRPr="00154B32">
        <w:t xml:space="preserve"> </w:t>
      </w:r>
      <w:r>
        <w:t>ne</w:t>
      </w:r>
      <w:r w:rsidRPr="00154B32">
        <w:t xml:space="preserve"> </w:t>
      </w:r>
      <w:r>
        <w:t>stigne</w:t>
      </w:r>
      <w:r w:rsidRPr="00154B32">
        <w:t xml:space="preserve"> </w:t>
      </w:r>
      <w:r>
        <w:t>zahtev</w:t>
      </w:r>
      <w:r w:rsidRPr="00154B32">
        <w:t xml:space="preserve"> </w:t>
      </w:r>
      <w:r>
        <w:t>neke</w:t>
      </w:r>
      <w:r w:rsidRPr="00154B32">
        <w:t xml:space="preserve"> </w:t>
      </w:r>
      <w:r>
        <w:t>države</w:t>
      </w:r>
      <w:r w:rsidRPr="00154B32">
        <w:t xml:space="preserve"> </w:t>
      </w:r>
      <w:r>
        <w:t>ili</w:t>
      </w:r>
      <w:r w:rsidRPr="00154B32">
        <w:t xml:space="preserve"> </w:t>
      </w:r>
      <w:r>
        <w:t>vlade</w:t>
      </w:r>
      <w:r w:rsidRPr="00154B32">
        <w:t xml:space="preserve"> </w:t>
      </w:r>
      <w:r>
        <w:t>za</w:t>
      </w:r>
      <w:r w:rsidRPr="00154B32">
        <w:t xml:space="preserve"> </w:t>
      </w:r>
      <w:r>
        <w:t>saradnju</w:t>
      </w:r>
      <w:r w:rsidRPr="00154B32">
        <w:t xml:space="preserve"> </w:t>
      </w:r>
      <w:r>
        <w:t>u</w:t>
      </w:r>
      <w:r w:rsidRPr="00154B32">
        <w:t xml:space="preserve"> </w:t>
      </w:r>
      <w:r>
        <w:t>sudskom</w:t>
      </w:r>
      <w:r w:rsidRPr="00154B32">
        <w:t xml:space="preserve"> </w:t>
      </w:r>
      <w:r>
        <w:t>postupku</w:t>
      </w:r>
      <w:r w:rsidRPr="00154B32">
        <w:t xml:space="preserve">, </w:t>
      </w:r>
      <w:r>
        <w:t>preneo</w:t>
      </w:r>
      <w:r w:rsidRPr="00154B32">
        <w:t xml:space="preserve"> </w:t>
      </w:r>
      <w:r>
        <w:t>je</w:t>
      </w:r>
      <w:r w:rsidRPr="00154B32">
        <w:t xml:space="preserve"> </w:t>
      </w:r>
      <w:r>
        <w:t>Rojters</w:t>
      </w:r>
      <w:r w:rsidRPr="00154B32">
        <w:t>.</w:t>
      </w:r>
      <w:r w:rsidR="000E2BBE">
        <w:t xml:space="preserve"> </w:t>
      </w:r>
      <w:r>
        <w:t>Odgovor</w:t>
      </w:r>
      <w:r w:rsidRPr="00154B32">
        <w:t xml:space="preserve"> </w:t>
      </w:r>
      <w:r>
        <w:t>Svete</w:t>
      </w:r>
      <w:r w:rsidRPr="00154B32">
        <w:t xml:space="preserve"> </w:t>
      </w:r>
      <w:r>
        <w:t>stolice</w:t>
      </w:r>
      <w:r w:rsidRPr="00154B32">
        <w:t xml:space="preserve">, </w:t>
      </w:r>
      <w:r>
        <w:t>o</w:t>
      </w:r>
      <w:r w:rsidRPr="00154B32">
        <w:t xml:space="preserve"> </w:t>
      </w:r>
      <w:r>
        <w:t>kojoj</w:t>
      </w:r>
      <w:r w:rsidRPr="00154B32">
        <w:t xml:space="preserve"> </w:t>
      </w:r>
      <w:r>
        <w:t>će</w:t>
      </w:r>
      <w:r w:rsidRPr="00154B32">
        <w:t xml:space="preserve"> </w:t>
      </w:r>
      <w:r>
        <w:t>panel</w:t>
      </w:r>
      <w:r w:rsidRPr="00154B32">
        <w:t xml:space="preserve"> </w:t>
      </w:r>
      <w:r>
        <w:t>UN</w:t>
      </w:r>
      <w:r w:rsidRPr="00154B32">
        <w:t>-</w:t>
      </w:r>
      <w:r>
        <w:t>a</w:t>
      </w:r>
      <w:r w:rsidRPr="00154B32">
        <w:t xml:space="preserve"> </w:t>
      </w:r>
      <w:r>
        <w:t>raspravljati</w:t>
      </w:r>
      <w:r w:rsidRPr="00154B32">
        <w:t xml:space="preserve"> </w:t>
      </w:r>
      <w:r>
        <w:t>u</w:t>
      </w:r>
      <w:r w:rsidRPr="00154B32">
        <w:t xml:space="preserve"> </w:t>
      </w:r>
      <w:r>
        <w:t>januaru</w:t>
      </w:r>
      <w:r w:rsidRPr="00154B32">
        <w:t xml:space="preserve"> 2014, </w:t>
      </w:r>
      <w:r>
        <w:t>sigurno</w:t>
      </w:r>
      <w:r w:rsidRPr="00154B32">
        <w:t xml:space="preserve"> </w:t>
      </w:r>
      <w:r>
        <w:t>će</w:t>
      </w:r>
      <w:r w:rsidRPr="00154B32">
        <w:t xml:space="preserve"> </w:t>
      </w:r>
      <w:r>
        <w:t>privući</w:t>
      </w:r>
      <w:r w:rsidRPr="00154B32">
        <w:t xml:space="preserve"> </w:t>
      </w:r>
      <w:r>
        <w:t>veliku</w:t>
      </w:r>
      <w:r w:rsidRPr="00154B32">
        <w:t xml:space="preserve"> </w:t>
      </w:r>
      <w:r>
        <w:t>pažnju</w:t>
      </w:r>
      <w:r w:rsidRPr="00154B32">
        <w:t xml:space="preserve"> </w:t>
      </w:r>
      <w:r>
        <w:t>javnosti</w:t>
      </w:r>
      <w:r w:rsidRPr="00154B32">
        <w:t xml:space="preserve">, </w:t>
      </w:r>
      <w:r>
        <w:t>navodi</w:t>
      </w:r>
      <w:r w:rsidRPr="00154B32">
        <w:t xml:space="preserve"> </w:t>
      </w:r>
      <w:r>
        <w:t>Rojters</w:t>
      </w:r>
      <w:r w:rsidRPr="00154B32">
        <w:t xml:space="preserve">, </w:t>
      </w:r>
      <w:r>
        <w:t>budući</w:t>
      </w:r>
      <w:r w:rsidRPr="00154B32">
        <w:t xml:space="preserve"> </w:t>
      </w:r>
      <w:r>
        <w:t>da</w:t>
      </w:r>
      <w:r w:rsidRPr="00154B32">
        <w:t xml:space="preserve"> </w:t>
      </w:r>
      <w:r>
        <w:t>Vatikan</w:t>
      </w:r>
      <w:r w:rsidRPr="00154B32">
        <w:t xml:space="preserve"> </w:t>
      </w:r>
      <w:r>
        <w:t>trenutno</w:t>
      </w:r>
      <w:r w:rsidRPr="00154B32">
        <w:t xml:space="preserve"> </w:t>
      </w:r>
      <w:r>
        <w:t>pokušava</w:t>
      </w:r>
      <w:r w:rsidRPr="00154B32">
        <w:t xml:space="preserve"> </w:t>
      </w:r>
      <w:r>
        <w:t>da</w:t>
      </w:r>
      <w:r w:rsidRPr="00154B32">
        <w:t xml:space="preserve"> </w:t>
      </w:r>
      <w:r>
        <w:t>se</w:t>
      </w:r>
      <w:r w:rsidRPr="00154B32">
        <w:t xml:space="preserve"> </w:t>
      </w:r>
      <w:r>
        <w:t>izbori</w:t>
      </w:r>
      <w:r w:rsidRPr="00154B32">
        <w:t xml:space="preserve"> </w:t>
      </w:r>
      <w:r>
        <w:t>sa</w:t>
      </w:r>
      <w:r w:rsidRPr="00154B32">
        <w:t xml:space="preserve"> </w:t>
      </w:r>
      <w:r>
        <w:t>finansijskim</w:t>
      </w:r>
      <w:r w:rsidRPr="00154B32">
        <w:t xml:space="preserve"> </w:t>
      </w:r>
      <w:r>
        <w:t>skandalima</w:t>
      </w:r>
      <w:r w:rsidRPr="00154B32">
        <w:t xml:space="preserve"> </w:t>
      </w:r>
      <w:r>
        <w:t>i</w:t>
      </w:r>
      <w:r w:rsidRPr="00154B32">
        <w:t xml:space="preserve"> </w:t>
      </w:r>
      <w:r>
        <w:t>zlostavljanjem</w:t>
      </w:r>
      <w:r w:rsidRPr="00154B32">
        <w:t xml:space="preserve"> </w:t>
      </w:r>
      <w:r>
        <w:t>dece</w:t>
      </w:r>
      <w:r w:rsidRPr="00154B32">
        <w:t xml:space="preserve">, </w:t>
      </w:r>
      <w:r>
        <w:t>usled</w:t>
      </w:r>
      <w:r w:rsidRPr="00154B32">
        <w:t xml:space="preserve"> </w:t>
      </w:r>
      <w:r>
        <w:t>čega</w:t>
      </w:r>
      <w:r w:rsidRPr="00154B32">
        <w:t xml:space="preserve"> </w:t>
      </w:r>
      <w:r>
        <w:t>je</w:t>
      </w:r>
      <w:r w:rsidRPr="00154B32">
        <w:t xml:space="preserve"> </w:t>
      </w:r>
      <w:r>
        <w:t>okrnjen</w:t>
      </w:r>
      <w:r w:rsidRPr="00154B32">
        <w:t xml:space="preserve"> </w:t>
      </w:r>
      <w:r>
        <w:t>ugled</w:t>
      </w:r>
      <w:r w:rsidRPr="00154B32">
        <w:t xml:space="preserve"> </w:t>
      </w:r>
      <w:r>
        <w:t>Katoličke</w:t>
      </w:r>
      <w:r w:rsidRPr="00154B32">
        <w:t xml:space="preserve"> </w:t>
      </w:r>
      <w:r>
        <w:t>crkve</w:t>
      </w:r>
      <w:r w:rsidRPr="00154B32">
        <w:t xml:space="preserve"> </w:t>
      </w:r>
      <w:r>
        <w:t>u</w:t>
      </w:r>
      <w:r w:rsidRPr="00154B32">
        <w:t xml:space="preserve"> </w:t>
      </w:r>
      <w:r>
        <w:t>svetu</w:t>
      </w:r>
      <w:r w:rsidRPr="00154B32">
        <w:t>.</w:t>
      </w:r>
    </w:p>
    <w:p w:rsidR="00154B32" w:rsidRPr="00154B32" w:rsidRDefault="00154B32" w:rsidP="000E2BBE">
      <w:pPr>
        <w:ind w:firstLine="720"/>
        <w:jc w:val="both"/>
      </w:pPr>
      <w:r>
        <w:t>Pitanja</w:t>
      </w:r>
      <w:r w:rsidRPr="00154B32">
        <w:t xml:space="preserve"> </w:t>
      </w:r>
      <w:r>
        <w:t>koja</w:t>
      </w:r>
      <w:r w:rsidRPr="00154B32">
        <w:t xml:space="preserve"> </w:t>
      </w:r>
      <w:r>
        <w:t>je</w:t>
      </w:r>
      <w:r w:rsidRPr="00154B32">
        <w:t xml:space="preserve"> </w:t>
      </w:r>
      <w:r>
        <w:t>panel</w:t>
      </w:r>
      <w:r w:rsidRPr="00154B32">
        <w:t xml:space="preserve"> </w:t>
      </w:r>
      <w:r>
        <w:t>uputio</w:t>
      </w:r>
      <w:r w:rsidRPr="00154B32">
        <w:t xml:space="preserve"> </w:t>
      </w:r>
      <w:r>
        <w:t>Vatikanu</w:t>
      </w:r>
      <w:r w:rsidRPr="00154B32">
        <w:t xml:space="preserve"> </w:t>
      </w:r>
      <w:r>
        <w:t>su</w:t>
      </w:r>
      <w:r w:rsidRPr="00154B32">
        <w:t xml:space="preserve"> </w:t>
      </w:r>
      <w:r>
        <w:t>imala</w:t>
      </w:r>
      <w:r w:rsidRPr="00154B32">
        <w:t xml:space="preserve"> </w:t>
      </w:r>
      <w:r>
        <w:t>za</w:t>
      </w:r>
      <w:r w:rsidRPr="00154B32">
        <w:t xml:space="preserve"> </w:t>
      </w:r>
      <w:r>
        <w:t>cilj</w:t>
      </w:r>
      <w:r w:rsidRPr="00154B32">
        <w:t xml:space="preserve"> </w:t>
      </w:r>
      <w:r>
        <w:t>da</w:t>
      </w:r>
      <w:r w:rsidRPr="00154B32">
        <w:t xml:space="preserve"> </w:t>
      </w:r>
      <w:r>
        <w:t>se</w:t>
      </w:r>
      <w:r w:rsidRPr="00154B32">
        <w:t xml:space="preserve"> </w:t>
      </w:r>
      <w:r>
        <w:t>proceni</w:t>
      </w:r>
      <w:r w:rsidRPr="00154B32">
        <w:t xml:space="preserve"> </w:t>
      </w:r>
      <w:r>
        <w:t>u</w:t>
      </w:r>
      <w:r w:rsidRPr="00154B32">
        <w:t xml:space="preserve"> </w:t>
      </w:r>
      <w:r>
        <w:t>kojoj</w:t>
      </w:r>
      <w:r w:rsidRPr="00154B32">
        <w:t xml:space="preserve"> </w:t>
      </w:r>
      <w:r>
        <w:t>meri</w:t>
      </w:r>
      <w:r w:rsidRPr="00154B32">
        <w:t xml:space="preserve"> </w:t>
      </w:r>
      <w:r>
        <w:t>je</w:t>
      </w:r>
      <w:r w:rsidRPr="00154B32">
        <w:t xml:space="preserve"> </w:t>
      </w:r>
      <w:r>
        <w:t>vrh</w:t>
      </w:r>
      <w:r w:rsidRPr="00154B32">
        <w:t xml:space="preserve"> </w:t>
      </w:r>
      <w:r>
        <w:t>crkve</w:t>
      </w:r>
      <w:r w:rsidRPr="00154B32">
        <w:t xml:space="preserve"> </w:t>
      </w:r>
      <w:r>
        <w:t>poštovao</w:t>
      </w:r>
      <w:r w:rsidRPr="00154B32">
        <w:t xml:space="preserve"> </w:t>
      </w:r>
      <w:r>
        <w:t>Konvenciju</w:t>
      </w:r>
      <w:r w:rsidRPr="00154B32">
        <w:t xml:space="preserve"> </w:t>
      </w:r>
      <w:r>
        <w:t>UN</w:t>
      </w:r>
      <w:r w:rsidRPr="00154B32">
        <w:t>-</w:t>
      </w:r>
      <w:r>
        <w:t>a</w:t>
      </w:r>
      <w:r w:rsidRPr="00154B32">
        <w:t xml:space="preserve"> </w:t>
      </w:r>
      <w:r>
        <w:t>o</w:t>
      </w:r>
      <w:r w:rsidRPr="00154B32">
        <w:t xml:space="preserve"> </w:t>
      </w:r>
      <w:r>
        <w:t>pravima</w:t>
      </w:r>
      <w:r w:rsidRPr="00154B32">
        <w:t xml:space="preserve"> </w:t>
      </w:r>
      <w:r>
        <w:t>dece</w:t>
      </w:r>
      <w:r w:rsidRPr="00154B32">
        <w:t xml:space="preserve"> </w:t>
      </w:r>
      <w:r>
        <w:t>iz</w:t>
      </w:r>
      <w:r w:rsidRPr="00154B32">
        <w:t xml:space="preserve"> 1990. </w:t>
      </w:r>
      <w:r>
        <w:t>godine</w:t>
      </w:r>
      <w:r w:rsidRPr="00154B32">
        <w:t xml:space="preserve">, </w:t>
      </w:r>
      <w:r>
        <w:t>koja</w:t>
      </w:r>
      <w:r w:rsidRPr="00154B32">
        <w:t xml:space="preserve"> </w:t>
      </w:r>
      <w:r>
        <w:t>garantuje</w:t>
      </w:r>
      <w:r w:rsidRPr="00154B32">
        <w:t xml:space="preserve"> </w:t>
      </w:r>
      <w:r>
        <w:t>sva</w:t>
      </w:r>
      <w:r w:rsidRPr="00154B32">
        <w:t xml:space="preserve"> </w:t>
      </w:r>
      <w:r>
        <w:t>ljudska</w:t>
      </w:r>
      <w:r w:rsidRPr="00154B32">
        <w:t xml:space="preserve"> </w:t>
      </w:r>
      <w:r>
        <w:t>prava</w:t>
      </w:r>
      <w:r w:rsidRPr="00154B32">
        <w:t xml:space="preserve"> </w:t>
      </w:r>
      <w:r>
        <w:t>deci</w:t>
      </w:r>
      <w:r w:rsidRPr="00154B32">
        <w:t xml:space="preserve">, </w:t>
      </w:r>
      <w:r>
        <w:t>a</w:t>
      </w:r>
      <w:r w:rsidRPr="00154B32">
        <w:t xml:space="preserve"> </w:t>
      </w:r>
      <w:r>
        <w:t>koju</w:t>
      </w:r>
      <w:r w:rsidRPr="00154B32">
        <w:t xml:space="preserve"> </w:t>
      </w:r>
      <w:r>
        <w:t>je</w:t>
      </w:r>
      <w:r w:rsidRPr="00154B32">
        <w:t xml:space="preserve"> </w:t>
      </w:r>
      <w:r>
        <w:t>potpisala</w:t>
      </w:r>
      <w:r w:rsidRPr="00154B32">
        <w:t xml:space="preserve"> </w:t>
      </w:r>
      <w:r>
        <w:t>i</w:t>
      </w:r>
      <w:r w:rsidRPr="00154B32">
        <w:t xml:space="preserve"> </w:t>
      </w:r>
      <w:r>
        <w:t>Sveta</w:t>
      </w:r>
      <w:r w:rsidRPr="00154B32">
        <w:t xml:space="preserve"> </w:t>
      </w:r>
      <w:r>
        <w:t>stolica</w:t>
      </w:r>
      <w:r w:rsidRPr="00154B32">
        <w:t>.</w:t>
      </w:r>
      <w:r w:rsidR="000E2BBE">
        <w:t xml:space="preserve"> </w:t>
      </w:r>
      <w:r>
        <w:t>U</w:t>
      </w:r>
      <w:r w:rsidRPr="00154B32">
        <w:t xml:space="preserve"> </w:t>
      </w:r>
      <w:r>
        <w:t>odgovoru</w:t>
      </w:r>
      <w:r w:rsidRPr="00154B32">
        <w:t xml:space="preserve"> </w:t>
      </w:r>
      <w:r>
        <w:t>Vatikana</w:t>
      </w:r>
      <w:r w:rsidRPr="00154B32">
        <w:t xml:space="preserve"> </w:t>
      </w:r>
      <w:r>
        <w:t>se</w:t>
      </w:r>
      <w:r w:rsidRPr="00154B32">
        <w:t xml:space="preserve"> </w:t>
      </w:r>
      <w:r>
        <w:t>navodi</w:t>
      </w:r>
      <w:r w:rsidRPr="00154B32">
        <w:t xml:space="preserve"> </w:t>
      </w:r>
      <w:r>
        <w:t>da</w:t>
      </w:r>
      <w:r w:rsidRPr="00154B32">
        <w:t xml:space="preserve"> </w:t>
      </w:r>
      <w:r>
        <w:t>interni</w:t>
      </w:r>
      <w:r w:rsidRPr="00154B32">
        <w:t xml:space="preserve"> </w:t>
      </w:r>
      <w:r>
        <w:t>disciplinski</w:t>
      </w:r>
      <w:r w:rsidRPr="00154B32">
        <w:t xml:space="preserve"> </w:t>
      </w:r>
      <w:r>
        <w:t>postupci</w:t>
      </w:r>
      <w:r w:rsidRPr="00154B32">
        <w:t xml:space="preserve"> „</w:t>
      </w:r>
      <w:r>
        <w:t>nisu</w:t>
      </w:r>
      <w:r w:rsidRPr="00154B32">
        <w:t xml:space="preserve"> </w:t>
      </w:r>
      <w:r>
        <w:t>otvoreni</w:t>
      </w:r>
      <w:r w:rsidRPr="00154B32">
        <w:t xml:space="preserve"> </w:t>
      </w:r>
      <w:r>
        <w:t>za</w:t>
      </w:r>
      <w:r w:rsidRPr="00154B32">
        <w:t xml:space="preserve"> </w:t>
      </w:r>
      <w:r>
        <w:t>javnost</w:t>
      </w:r>
      <w:r w:rsidRPr="00154B32">
        <w:t xml:space="preserve"> </w:t>
      </w:r>
      <w:r>
        <w:t>kako</w:t>
      </w:r>
      <w:r w:rsidRPr="00154B32">
        <w:t xml:space="preserve"> </w:t>
      </w:r>
      <w:r>
        <w:t>bi</w:t>
      </w:r>
      <w:r w:rsidRPr="00154B32">
        <w:t xml:space="preserve"> </w:t>
      </w:r>
      <w:r>
        <w:t>se</w:t>
      </w:r>
      <w:r w:rsidRPr="00154B32">
        <w:t xml:space="preserve"> </w:t>
      </w:r>
      <w:r>
        <w:t>zaštitili</w:t>
      </w:r>
      <w:r w:rsidRPr="00154B32">
        <w:t xml:space="preserve"> </w:t>
      </w:r>
      <w:r>
        <w:t>svedoci</w:t>
      </w:r>
      <w:r w:rsidRPr="00154B32">
        <w:t xml:space="preserve">, </w:t>
      </w:r>
      <w:r>
        <w:t>optuženi</w:t>
      </w:r>
      <w:r w:rsidRPr="00154B32">
        <w:t xml:space="preserve"> </w:t>
      </w:r>
      <w:r>
        <w:t>i</w:t>
      </w:r>
      <w:r w:rsidRPr="00154B32">
        <w:t xml:space="preserve"> </w:t>
      </w:r>
      <w:r>
        <w:t>integritet</w:t>
      </w:r>
      <w:r w:rsidRPr="00154B32">
        <w:t xml:space="preserve"> </w:t>
      </w:r>
      <w:r>
        <w:t>crkvenog</w:t>
      </w:r>
      <w:r w:rsidRPr="00154B32">
        <w:t xml:space="preserve"> </w:t>
      </w:r>
      <w:r>
        <w:t>postupka</w:t>
      </w:r>
      <w:r w:rsidRPr="00154B32">
        <w:t xml:space="preserve">”, </w:t>
      </w:r>
      <w:r>
        <w:t>ali</w:t>
      </w:r>
      <w:r w:rsidRPr="00154B32">
        <w:t xml:space="preserve"> </w:t>
      </w:r>
      <w:r>
        <w:t>se</w:t>
      </w:r>
      <w:r w:rsidRPr="00154B32">
        <w:t xml:space="preserve"> </w:t>
      </w:r>
      <w:r>
        <w:t>žrtve</w:t>
      </w:r>
      <w:r w:rsidRPr="00154B32">
        <w:t xml:space="preserve"> </w:t>
      </w:r>
      <w:r>
        <w:t>pozivaju</w:t>
      </w:r>
      <w:r w:rsidRPr="00154B32">
        <w:t xml:space="preserve"> </w:t>
      </w:r>
      <w:r>
        <w:t>da</w:t>
      </w:r>
      <w:r w:rsidRPr="00154B32">
        <w:t xml:space="preserve"> </w:t>
      </w:r>
      <w:r>
        <w:t>ih</w:t>
      </w:r>
      <w:r w:rsidRPr="00154B32">
        <w:t xml:space="preserve"> </w:t>
      </w:r>
      <w:r>
        <w:t>to</w:t>
      </w:r>
      <w:r w:rsidRPr="00154B32">
        <w:t xml:space="preserve"> </w:t>
      </w:r>
      <w:r>
        <w:t>ne</w:t>
      </w:r>
      <w:r w:rsidRPr="00154B32">
        <w:t xml:space="preserve"> </w:t>
      </w:r>
      <w:r>
        <w:t>obeshrabri</w:t>
      </w:r>
      <w:r w:rsidRPr="00154B32">
        <w:t xml:space="preserve"> </w:t>
      </w:r>
      <w:r>
        <w:t>od</w:t>
      </w:r>
      <w:r w:rsidRPr="00154B32">
        <w:t xml:space="preserve"> </w:t>
      </w:r>
      <w:r>
        <w:t>prijavljivanja</w:t>
      </w:r>
      <w:r w:rsidRPr="00154B32">
        <w:t xml:space="preserve"> </w:t>
      </w:r>
      <w:r>
        <w:t>zločina</w:t>
      </w:r>
      <w:r w:rsidRPr="00154B32">
        <w:t xml:space="preserve"> </w:t>
      </w:r>
      <w:r>
        <w:t>državnim</w:t>
      </w:r>
      <w:r w:rsidRPr="00154B32">
        <w:t xml:space="preserve"> </w:t>
      </w:r>
      <w:r>
        <w:t>vlastima</w:t>
      </w:r>
      <w:r w:rsidRPr="00154B32">
        <w:t>.</w:t>
      </w:r>
      <w:r w:rsidR="000E2BBE">
        <w:t xml:space="preserve"> </w:t>
      </w:r>
      <w:r>
        <w:t>Sveta</w:t>
      </w:r>
      <w:r w:rsidRPr="00154B32">
        <w:t xml:space="preserve"> </w:t>
      </w:r>
      <w:r>
        <w:t>stolica</w:t>
      </w:r>
      <w:r w:rsidRPr="00154B32">
        <w:t xml:space="preserve"> </w:t>
      </w:r>
      <w:r>
        <w:t>je</w:t>
      </w:r>
      <w:r w:rsidRPr="00154B32">
        <w:t xml:space="preserve"> </w:t>
      </w:r>
      <w:r>
        <w:t>dodala</w:t>
      </w:r>
      <w:r w:rsidRPr="00154B32">
        <w:t xml:space="preserve"> </w:t>
      </w:r>
      <w:r>
        <w:t>da</w:t>
      </w:r>
      <w:r w:rsidRPr="00154B32">
        <w:t xml:space="preserve"> </w:t>
      </w:r>
      <w:r>
        <w:t>je</w:t>
      </w:r>
      <w:r w:rsidRPr="00154B32">
        <w:t xml:space="preserve"> „</w:t>
      </w:r>
      <w:r>
        <w:t>duboko</w:t>
      </w:r>
      <w:r w:rsidRPr="00154B32">
        <w:t xml:space="preserve"> </w:t>
      </w:r>
      <w:r>
        <w:t>ožalošćena</w:t>
      </w:r>
      <w:r w:rsidRPr="00154B32">
        <w:t xml:space="preserve"> </w:t>
      </w:r>
      <w:r>
        <w:t>zbog</w:t>
      </w:r>
      <w:r w:rsidRPr="00154B32">
        <w:t xml:space="preserve"> </w:t>
      </w:r>
      <w:r>
        <w:t>seksualnog</w:t>
      </w:r>
      <w:r w:rsidRPr="00154B32">
        <w:t xml:space="preserve"> </w:t>
      </w:r>
      <w:r>
        <w:t>zlostavljanja</w:t>
      </w:r>
      <w:r w:rsidRPr="00154B32">
        <w:t xml:space="preserve">” </w:t>
      </w:r>
      <w:r>
        <w:t>i</w:t>
      </w:r>
      <w:r w:rsidRPr="00154B32">
        <w:t xml:space="preserve"> </w:t>
      </w:r>
      <w:r>
        <w:t>naglasila</w:t>
      </w:r>
      <w:r w:rsidRPr="00154B32">
        <w:t xml:space="preserve"> </w:t>
      </w:r>
      <w:r>
        <w:t>da</w:t>
      </w:r>
      <w:r w:rsidRPr="00154B32">
        <w:t xml:space="preserve"> </w:t>
      </w:r>
      <w:r>
        <w:t>je</w:t>
      </w:r>
      <w:r w:rsidRPr="00154B32">
        <w:t xml:space="preserve"> </w:t>
      </w:r>
      <w:r>
        <w:t>promenila</w:t>
      </w:r>
      <w:r w:rsidRPr="00154B32">
        <w:t xml:space="preserve"> </w:t>
      </w:r>
      <w:r>
        <w:t>uslove</w:t>
      </w:r>
      <w:r w:rsidRPr="00154B32">
        <w:t xml:space="preserve"> </w:t>
      </w:r>
      <w:r>
        <w:t>za</w:t>
      </w:r>
      <w:r w:rsidRPr="00154B32">
        <w:t xml:space="preserve"> </w:t>
      </w:r>
      <w:r>
        <w:t>prijem</w:t>
      </w:r>
      <w:r w:rsidRPr="00154B32">
        <w:t xml:space="preserve"> </w:t>
      </w:r>
      <w:r>
        <w:t>kandidata</w:t>
      </w:r>
      <w:r w:rsidRPr="00154B32">
        <w:t xml:space="preserve"> </w:t>
      </w:r>
      <w:r>
        <w:t>u</w:t>
      </w:r>
      <w:r w:rsidRPr="00154B32">
        <w:t xml:space="preserve"> </w:t>
      </w:r>
      <w:r>
        <w:t>sveštenstvo</w:t>
      </w:r>
      <w:r w:rsidRPr="00154B32">
        <w:t xml:space="preserve">, </w:t>
      </w:r>
      <w:r>
        <w:t>modernizovala</w:t>
      </w:r>
      <w:r w:rsidRPr="00154B32">
        <w:t xml:space="preserve"> </w:t>
      </w:r>
      <w:r>
        <w:t>Kanonsko</w:t>
      </w:r>
      <w:r w:rsidRPr="00154B32">
        <w:t xml:space="preserve"> </w:t>
      </w:r>
      <w:r>
        <w:t>pravo</w:t>
      </w:r>
      <w:r w:rsidRPr="00154B32">
        <w:t xml:space="preserve"> </w:t>
      </w:r>
      <w:r>
        <w:t>i</w:t>
      </w:r>
      <w:r w:rsidRPr="00154B32">
        <w:t xml:space="preserve"> </w:t>
      </w:r>
      <w:r>
        <w:t>zatražila</w:t>
      </w:r>
      <w:r w:rsidRPr="00154B32">
        <w:t xml:space="preserve"> </w:t>
      </w:r>
      <w:r>
        <w:t>od</w:t>
      </w:r>
      <w:r w:rsidRPr="00154B32">
        <w:t xml:space="preserve"> </w:t>
      </w:r>
      <w:r>
        <w:t>biskupa</w:t>
      </w:r>
      <w:r w:rsidRPr="00154B32">
        <w:t xml:space="preserve"> </w:t>
      </w:r>
      <w:r>
        <w:t>da</w:t>
      </w:r>
      <w:r w:rsidRPr="00154B32">
        <w:t xml:space="preserve"> </w:t>
      </w:r>
      <w:r>
        <w:t>na</w:t>
      </w:r>
      <w:r w:rsidRPr="00154B32">
        <w:t xml:space="preserve"> </w:t>
      </w:r>
      <w:r>
        <w:t>konferencijama</w:t>
      </w:r>
      <w:r w:rsidRPr="00154B32">
        <w:t xml:space="preserve"> </w:t>
      </w:r>
      <w:r>
        <w:t>osmisle</w:t>
      </w:r>
      <w:r w:rsidRPr="00154B32">
        <w:t xml:space="preserve"> </w:t>
      </w:r>
      <w:r>
        <w:t>smernice</w:t>
      </w:r>
      <w:r w:rsidRPr="00154B32">
        <w:t xml:space="preserve"> </w:t>
      </w:r>
      <w:r>
        <w:t>za</w:t>
      </w:r>
      <w:r w:rsidRPr="00154B32">
        <w:t xml:space="preserve"> </w:t>
      </w:r>
      <w:r>
        <w:t>borbu</w:t>
      </w:r>
      <w:r w:rsidRPr="00154B32">
        <w:t xml:space="preserve"> </w:t>
      </w:r>
      <w:r>
        <w:t>protiv</w:t>
      </w:r>
      <w:r w:rsidRPr="00154B32">
        <w:t xml:space="preserve"> </w:t>
      </w:r>
      <w:r>
        <w:t>zlostavljanja</w:t>
      </w:r>
      <w:r w:rsidRPr="00154B32">
        <w:t>.</w:t>
      </w:r>
      <w:r w:rsidR="000E2BBE">
        <w:t xml:space="preserve"> </w:t>
      </w:r>
      <w:r>
        <w:t>Vatikan</w:t>
      </w:r>
      <w:r w:rsidRPr="00154B32">
        <w:t xml:space="preserve"> </w:t>
      </w:r>
      <w:r>
        <w:t>je</w:t>
      </w:r>
      <w:r w:rsidRPr="00154B32">
        <w:t xml:space="preserve">, </w:t>
      </w:r>
      <w:r>
        <w:t>međutim</w:t>
      </w:r>
      <w:r w:rsidRPr="00154B32">
        <w:t xml:space="preserve">, </w:t>
      </w:r>
      <w:r>
        <w:t>dodao</w:t>
      </w:r>
      <w:r w:rsidRPr="00154B32">
        <w:t xml:space="preserve"> </w:t>
      </w:r>
      <w:r>
        <w:t>da</w:t>
      </w:r>
      <w:r w:rsidRPr="00154B32">
        <w:t xml:space="preserve"> </w:t>
      </w:r>
      <w:r>
        <w:t>ga</w:t>
      </w:r>
      <w:r w:rsidRPr="00154B32">
        <w:t xml:space="preserve"> </w:t>
      </w:r>
      <w:r>
        <w:t>se</w:t>
      </w:r>
      <w:r w:rsidRPr="00154B32">
        <w:t xml:space="preserve"> </w:t>
      </w:r>
      <w:r>
        <w:t>ne</w:t>
      </w:r>
      <w:r w:rsidRPr="00154B32">
        <w:t xml:space="preserve"> </w:t>
      </w:r>
      <w:r>
        <w:t>može</w:t>
      </w:r>
      <w:r w:rsidRPr="00154B32">
        <w:t xml:space="preserve"> </w:t>
      </w:r>
      <w:r>
        <w:t>smatrati</w:t>
      </w:r>
      <w:r w:rsidRPr="00154B32">
        <w:t xml:space="preserve"> </w:t>
      </w:r>
      <w:r>
        <w:t>odgovornim</w:t>
      </w:r>
      <w:r w:rsidRPr="00154B32">
        <w:t xml:space="preserve"> </w:t>
      </w:r>
      <w:r>
        <w:t>za</w:t>
      </w:r>
      <w:r w:rsidRPr="00154B32">
        <w:t xml:space="preserve"> </w:t>
      </w:r>
      <w:r>
        <w:t>ponašanje</w:t>
      </w:r>
      <w:r w:rsidRPr="00154B32">
        <w:t xml:space="preserve"> </w:t>
      </w:r>
      <w:r>
        <w:t>institucija</w:t>
      </w:r>
      <w:r w:rsidRPr="00154B32">
        <w:t xml:space="preserve"> </w:t>
      </w:r>
      <w:r>
        <w:t>ili</w:t>
      </w:r>
      <w:r w:rsidRPr="00154B32">
        <w:t xml:space="preserve"> </w:t>
      </w:r>
      <w:r>
        <w:t>pojedinih</w:t>
      </w:r>
      <w:r w:rsidRPr="00154B32">
        <w:t xml:space="preserve"> </w:t>
      </w:r>
      <w:r>
        <w:t>katolika</w:t>
      </w:r>
      <w:r w:rsidRPr="00154B32">
        <w:t xml:space="preserve"> </w:t>
      </w:r>
      <w:r>
        <w:t>u</w:t>
      </w:r>
      <w:r w:rsidRPr="00154B32">
        <w:t xml:space="preserve"> </w:t>
      </w:r>
      <w:r>
        <w:t>svetu</w:t>
      </w:r>
      <w:r w:rsidRPr="00154B32">
        <w:t xml:space="preserve"> </w:t>
      </w:r>
      <w:r>
        <w:t>i</w:t>
      </w:r>
      <w:r w:rsidRPr="00154B32">
        <w:t xml:space="preserve"> </w:t>
      </w:r>
      <w:r>
        <w:t>istakao</w:t>
      </w:r>
      <w:r w:rsidRPr="00154B32">
        <w:t xml:space="preserve"> </w:t>
      </w:r>
      <w:r>
        <w:t>da</w:t>
      </w:r>
      <w:r w:rsidRPr="00154B32">
        <w:t xml:space="preserve"> </w:t>
      </w:r>
      <w:r>
        <w:t>lokalni</w:t>
      </w:r>
      <w:r w:rsidRPr="00154B32">
        <w:t xml:space="preserve"> </w:t>
      </w:r>
      <w:r>
        <w:t>biskupi</w:t>
      </w:r>
      <w:r w:rsidRPr="00154B32">
        <w:t xml:space="preserve"> </w:t>
      </w:r>
      <w:r>
        <w:t>imaju</w:t>
      </w:r>
      <w:r w:rsidRPr="00154B32">
        <w:t xml:space="preserve"> </w:t>
      </w:r>
      <w:r>
        <w:t>odgovornost</w:t>
      </w:r>
      <w:r w:rsidRPr="00154B32">
        <w:t xml:space="preserve"> </w:t>
      </w:r>
      <w:r>
        <w:t>da</w:t>
      </w:r>
      <w:r w:rsidRPr="00154B32">
        <w:t xml:space="preserve"> </w:t>
      </w:r>
      <w:r>
        <w:t>osiguraju</w:t>
      </w:r>
      <w:r w:rsidRPr="00154B32">
        <w:t xml:space="preserve"> </w:t>
      </w:r>
      <w:r>
        <w:t>bezbednost</w:t>
      </w:r>
      <w:r w:rsidRPr="00154B32">
        <w:t xml:space="preserve"> </w:t>
      </w:r>
      <w:r>
        <w:t>dece</w:t>
      </w:r>
      <w:r w:rsidRPr="00154B32">
        <w:t xml:space="preserve">. </w:t>
      </w:r>
    </w:p>
    <w:p w:rsidR="000E2BBE" w:rsidRPr="002A11AA" w:rsidRDefault="000E2BBE" w:rsidP="00154B32"/>
    <w:p w:rsidR="00154B32" w:rsidRPr="000E2BBE" w:rsidRDefault="00154B32" w:rsidP="000E2BBE">
      <w:pPr>
        <w:jc w:val="center"/>
        <w:rPr>
          <w:b/>
          <w:color w:val="0000CC"/>
          <w:sz w:val="28"/>
        </w:rPr>
      </w:pPr>
      <w:r w:rsidRPr="000E2BBE">
        <w:rPr>
          <w:b/>
          <w:color w:val="0000CC"/>
          <w:sz w:val="28"/>
        </w:rPr>
        <w:t>U štrajku Atinski univerzitet</w:t>
      </w:r>
    </w:p>
    <w:p w:rsidR="000E2BBE" w:rsidRPr="00154B32" w:rsidRDefault="000E2BBE" w:rsidP="00154B32"/>
    <w:p w:rsidR="00154B32" w:rsidRPr="00154B32" w:rsidRDefault="00154B32" w:rsidP="000E2BBE">
      <w:pPr>
        <w:ind w:firstLine="720"/>
        <w:jc w:val="both"/>
      </w:pPr>
      <w:r>
        <w:lastRenderedPageBreak/>
        <w:t>Lekari</w:t>
      </w:r>
      <w:r w:rsidRPr="00154B32">
        <w:t xml:space="preserve"> </w:t>
      </w:r>
      <w:r>
        <w:t>u</w:t>
      </w:r>
      <w:r w:rsidRPr="00154B32">
        <w:t xml:space="preserve"> </w:t>
      </w:r>
      <w:r>
        <w:t>državnim</w:t>
      </w:r>
      <w:r w:rsidRPr="00154B32">
        <w:t xml:space="preserve"> </w:t>
      </w:r>
      <w:r>
        <w:t>ustanovama</w:t>
      </w:r>
      <w:r w:rsidRPr="00154B32">
        <w:t xml:space="preserve"> </w:t>
      </w:r>
      <w:r>
        <w:t>produžili</w:t>
      </w:r>
      <w:r w:rsidRPr="00154B32">
        <w:t xml:space="preserve"> </w:t>
      </w:r>
      <w:r>
        <w:t>su</w:t>
      </w:r>
      <w:r w:rsidRPr="00154B32">
        <w:t xml:space="preserve"> </w:t>
      </w:r>
      <w:r>
        <w:t>štrajk</w:t>
      </w:r>
      <w:r w:rsidRPr="00154B32">
        <w:t xml:space="preserve"> </w:t>
      </w:r>
      <w:r>
        <w:t>do</w:t>
      </w:r>
      <w:r w:rsidRPr="00154B32">
        <w:t xml:space="preserve"> 13. </w:t>
      </w:r>
      <w:r>
        <w:t>decembra</w:t>
      </w:r>
      <w:r w:rsidRPr="00154B32">
        <w:t xml:space="preserve">, </w:t>
      </w:r>
      <w:r>
        <w:t>a</w:t>
      </w:r>
      <w:r w:rsidRPr="00154B32">
        <w:t xml:space="preserve"> </w:t>
      </w:r>
      <w:r>
        <w:t>najveći</w:t>
      </w:r>
      <w:r w:rsidRPr="00154B32">
        <w:t xml:space="preserve"> </w:t>
      </w:r>
      <w:r>
        <w:t>univerzitet</w:t>
      </w:r>
      <w:r w:rsidRPr="00154B32">
        <w:t xml:space="preserve"> </w:t>
      </w:r>
      <w:r>
        <w:t>u</w:t>
      </w:r>
      <w:r w:rsidRPr="00154B32">
        <w:t xml:space="preserve"> </w:t>
      </w:r>
      <w:r>
        <w:t>Grčkoj</w:t>
      </w:r>
      <w:r w:rsidRPr="00154B32">
        <w:t xml:space="preserve"> (</w:t>
      </w:r>
      <w:r>
        <w:t>u</w:t>
      </w:r>
      <w:r w:rsidRPr="00154B32">
        <w:t xml:space="preserve"> </w:t>
      </w:r>
      <w:r>
        <w:t>Atini</w:t>
      </w:r>
      <w:r w:rsidRPr="00154B32">
        <w:t xml:space="preserve">) </w:t>
      </w:r>
      <w:r>
        <w:t>i</w:t>
      </w:r>
      <w:r w:rsidRPr="00154B32">
        <w:t xml:space="preserve"> </w:t>
      </w:r>
      <w:r>
        <w:t>dalje</w:t>
      </w:r>
      <w:r w:rsidRPr="00154B32">
        <w:t xml:space="preserve"> </w:t>
      </w:r>
      <w:r>
        <w:t>će</w:t>
      </w:r>
      <w:r w:rsidRPr="00154B32">
        <w:t xml:space="preserve"> </w:t>
      </w:r>
      <w:r>
        <w:t>ostati</w:t>
      </w:r>
      <w:r w:rsidRPr="00154B32">
        <w:t xml:space="preserve"> </w:t>
      </w:r>
      <w:r>
        <w:t>zatvoren</w:t>
      </w:r>
      <w:r w:rsidRPr="00154B32">
        <w:t xml:space="preserve">, </w:t>
      </w:r>
      <w:r>
        <w:t>nakon</w:t>
      </w:r>
      <w:r w:rsidRPr="00154B32">
        <w:t xml:space="preserve"> </w:t>
      </w:r>
      <w:r>
        <w:t>što</w:t>
      </w:r>
      <w:r w:rsidRPr="00154B32">
        <w:t xml:space="preserve"> </w:t>
      </w:r>
      <w:r>
        <w:t>su</w:t>
      </w:r>
      <w:r w:rsidRPr="00154B32">
        <w:t xml:space="preserve"> </w:t>
      </w:r>
      <w:r>
        <w:t>propali</w:t>
      </w:r>
      <w:r w:rsidRPr="00154B32">
        <w:t xml:space="preserve"> </w:t>
      </w:r>
      <w:r>
        <w:t>pregovori</w:t>
      </w:r>
      <w:r w:rsidRPr="00154B32">
        <w:t xml:space="preserve"> </w:t>
      </w:r>
      <w:r>
        <w:t>sa</w:t>
      </w:r>
      <w:r w:rsidRPr="00154B32">
        <w:t xml:space="preserve"> </w:t>
      </w:r>
      <w:r>
        <w:t>vladom</w:t>
      </w:r>
      <w:r w:rsidRPr="00154B32">
        <w:t xml:space="preserve"> </w:t>
      </w:r>
      <w:r>
        <w:t>zbog</w:t>
      </w:r>
      <w:r w:rsidRPr="00154B32">
        <w:t xml:space="preserve"> </w:t>
      </w:r>
      <w:r>
        <w:t>planiranih</w:t>
      </w:r>
      <w:r w:rsidRPr="00154B32">
        <w:t xml:space="preserve"> </w:t>
      </w:r>
      <w:r>
        <w:t>štednji</w:t>
      </w:r>
      <w:r w:rsidRPr="00154B32">
        <w:t xml:space="preserve"> </w:t>
      </w:r>
      <w:r>
        <w:t>u</w:t>
      </w:r>
      <w:r w:rsidRPr="00154B32">
        <w:t xml:space="preserve"> </w:t>
      </w:r>
      <w:r>
        <w:t>zdravstvu</w:t>
      </w:r>
      <w:r w:rsidRPr="00154B32">
        <w:t>.</w:t>
      </w:r>
      <w:r w:rsidR="000E2BBE">
        <w:t xml:space="preserve"> </w:t>
      </w:r>
      <w:r>
        <w:t>Pored</w:t>
      </w:r>
      <w:r w:rsidRPr="00154B32">
        <w:t xml:space="preserve"> </w:t>
      </w:r>
      <w:r>
        <w:t>toga</w:t>
      </w:r>
      <w:r w:rsidRPr="00154B32">
        <w:t xml:space="preserve">, </w:t>
      </w:r>
      <w:r>
        <w:t>zaposleni</w:t>
      </w:r>
      <w:r w:rsidRPr="00154B32">
        <w:t xml:space="preserve"> </w:t>
      </w:r>
      <w:r>
        <w:t>u</w:t>
      </w:r>
      <w:r w:rsidRPr="00154B32">
        <w:t xml:space="preserve"> </w:t>
      </w:r>
      <w:r>
        <w:t>ministarstvu</w:t>
      </w:r>
      <w:r w:rsidRPr="00154B32">
        <w:t xml:space="preserve"> </w:t>
      </w:r>
      <w:r>
        <w:t>kulture</w:t>
      </w:r>
      <w:r w:rsidRPr="00154B32">
        <w:t xml:space="preserve"> </w:t>
      </w:r>
      <w:r>
        <w:t>započeće</w:t>
      </w:r>
      <w:r w:rsidRPr="00154B32">
        <w:t xml:space="preserve"> </w:t>
      </w:r>
      <w:r>
        <w:t>sutra</w:t>
      </w:r>
      <w:r w:rsidRPr="00154B32">
        <w:t xml:space="preserve"> </w:t>
      </w:r>
      <w:r>
        <w:t>dvodnevni</w:t>
      </w:r>
      <w:r w:rsidRPr="00154B32">
        <w:t xml:space="preserve"> </w:t>
      </w:r>
      <w:r>
        <w:t>štrajk</w:t>
      </w:r>
      <w:r w:rsidRPr="00154B32">
        <w:t>.</w:t>
      </w:r>
      <w:r w:rsidR="000E2BBE">
        <w:t xml:space="preserve"> </w:t>
      </w:r>
      <w:r>
        <w:t>U</w:t>
      </w:r>
      <w:r w:rsidRPr="00154B32">
        <w:t xml:space="preserve"> </w:t>
      </w:r>
      <w:r>
        <w:t>grčkim</w:t>
      </w:r>
      <w:r w:rsidRPr="00154B32">
        <w:t xml:space="preserve"> </w:t>
      </w:r>
      <w:r>
        <w:t>državnim</w:t>
      </w:r>
      <w:r w:rsidRPr="00154B32">
        <w:t xml:space="preserve"> </w:t>
      </w:r>
      <w:r>
        <w:t>bolnicama</w:t>
      </w:r>
      <w:r w:rsidRPr="00154B32">
        <w:t xml:space="preserve"> </w:t>
      </w:r>
      <w:r>
        <w:t>štrajk</w:t>
      </w:r>
      <w:r w:rsidRPr="00154B32">
        <w:t xml:space="preserve"> </w:t>
      </w:r>
      <w:r>
        <w:t>je</w:t>
      </w:r>
      <w:r w:rsidRPr="00154B32">
        <w:t xml:space="preserve"> </w:t>
      </w:r>
      <w:r>
        <w:t>počeo</w:t>
      </w:r>
      <w:r w:rsidRPr="00154B32">
        <w:t xml:space="preserve"> 29. </w:t>
      </w:r>
      <w:r>
        <w:t>novembra</w:t>
      </w:r>
      <w:r w:rsidRPr="00154B32">
        <w:t xml:space="preserve"> </w:t>
      </w:r>
      <w:r>
        <w:t>kada</w:t>
      </w:r>
      <w:r w:rsidRPr="00154B32">
        <w:t xml:space="preserve"> </w:t>
      </w:r>
      <w:r>
        <w:t>su</w:t>
      </w:r>
      <w:r w:rsidRPr="00154B32">
        <w:t xml:space="preserve"> </w:t>
      </w:r>
      <w:r>
        <w:t>radile</w:t>
      </w:r>
      <w:r w:rsidRPr="00154B32">
        <w:t xml:space="preserve"> </w:t>
      </w:r>
      <w:r>
        <w:t>samo</w:t>
      </w:r>
      <w:r w:rsidRPr="00154B32">
        <w:t xml:space="preserve"> </w:t>
      </w:r>
      <w:r>
        <w:t>hitne</w:t>
      </w:r>
      <w:r w:rsidRPr="00154B32">
        <w:t xml:space="preserve"> </w:t>
      </w:r>
      <w:r>
        <w:t>službe</w:t>
      </w:r>
      <w:r w:rsidRPr="00154B32">
        <w:t>.</w:t>
      </w:r>
      <w:r w:rsidR="000E2BBE">
        <w:t xml:space="preserve"> </w:t>
      </w:r>
      <w:r>
        <w:t>Atinski</w:t>
      </w:r>
      <w:r w:rsidRPr="00154B32">
        <w:t xml:space="preserve"> </w:t>
      </w:r>
      <w:r>
        <w:t>Univerzitet</w:t>
      </w:r>
      <w:r w:rsidRPr="00154B32">
        <w:t xml:space="preserve"> </w:t>
      </w:r>
      <w:r>
        <w:t>ne</w:t>
      </w:r>
      <w:r w:rsidRPr="00154B32">
        <w:t xml:space="preserve"> </w:t>
      </w:r>
      <w:r>
        <w:t>radi</w:t>
      </w:r>
      <w:r w:rsidRPr="00154B32">
        <w:t xml:space="preserve"> </w:t>
      </w:r>
      <w:r>
        <w:t>od</w:t>
      </w:r>
      <w:r w:rsidRPr="00154B32">
        <w:t xml:space="preserve"> </w:t>
      </w:r>
      <w:r>
        <w:t>početka</w:t>
      </w:r>
      <w:r w:rsidRPr="00154B32">
        <w:t xml:space="preserve"> </w:t>
      </w:r>
      <w:r>
        <w:t>jesenjeg</w:t>
      </w:r>
      <w:r w:rsidRPr="00154B32">
        <w:t xml:space="preserve"> </w:t>
      </w:r>
      <w:r>
        <w:t>semestra</w:t>
      </w:r>
      <w:r w:rsidRPr="00154B32">
        <w:t xml:space="preserve">. </w:t>
      </w:r>
      <w:r>
        <w:t>Poslednji</w:t>
      </w:r>
      <w:r w:rsidRPr="00154B32">
        <w:t xml:space="preserve"> </w:t>
      </w:r>
      <w:r>
        <w:t>pokušaj</w:t>
      </w:r>
      <w:r w:rsidRPr="00154B32">
        <w:t xml:space="preserve"> </w:t>
      </w:r>
      <w:r>
        <w:t>vlade</w:t>
      </w:r>
      <w:r w:rsidRPr="00154B32">
        <w:t xml:space="preserve"> </w:t>
      </w:r>
      <w:r>
        <w:t>da</w:t>
      </w:r>
      <w:r w:rsidRPr="00154B32">
        <w:t xml:space="preserve"> </w:t>
      </w:r>
      <w:r>
        <w:t>se</w:t>
      </w:r>
      <w:r w:rsidRPr="00154B32">
        <w:t xml:space="preserve"> </w:t>
      </w:r>
      <w:r>
        <w:t>reši</w:t>
      </w:r>
      <w:r w:rsidRPr="00154B32">
        <w:t xml:space="preserve"> </w:t>
      </w:r>
      <w:r>
        <w:t>problem</w:t>
      </w:r>
      <w:r w:rsidRPr="00154B32">
        <w:t xml:space="preserve"> </w:t>
      </w:r>
      <w:r>
        <w:t>propao</w:t>
      </w:r>
      <w:r w:rsidRPr="00154B32">
        <w:t xml:space="preserve"> </w:t>
      </w:r>
      <w:r>
        <w:t>je</w:t>
      </w:r>
      <w:r w:rsidRPr="00154B32">
        <w:t xml:space="preserve"> </w:t>
      </w:r>
      <w:r>
        <w:t>danas</w:t>
      </w:r>
      <w:r w:rsidRPr="00154B32">
        <w:t>.</w:t>
      </w:r>
      <w:r w:rsidR="000E2BBE">
        <w:t xml:space="preserve"> </w:t>
      </w:r>
      <w:r>
        <w:t>Grčki</w:t>
      </w:r>
      <w:r w:rsidRPr="00154B32">
        <w:t xml:space="preserve"> </w:t>
      </w:r>
      <w:r>
        <w:t>sindikati</w:t>
      </w:r>
      <w:r w:rsidRPr="00154B32">
        <w:t xml:space="preserve"> </w:t>
      </w:r>
      <w:r>
        <w:t>su</w:t>
      </w:r>
      <w:r w:rsidRPr="00154B32">
        <w:t xml:space="preserve"> </w:t>
      </w:r>
      <w:r>
        <w:t>nezadovoljni</w:t>
      </w:r>
      <w:r w:rsidRPr="00154B32">
        <w:t xml:space="preserve"> </w:t>
      </w:r>
      <w:r>
        <w:t>planovima</w:t>
      </w:r>
      <w:r w:rsidRPr="00154B32">
        <w:t xml:space="preserve"> </w:t>
      </w:r>
      <w:r>
        <w:t>vlade</w:t>
      </w:r>
      <w:r w:rsidRPr="00154B32">
        <w:t xml:space="preserve">, </w:t>
      </w:r>
      <w:r>
        <w:t>koju</w:t>
      </w:r>
      <w:r w:rsidRPr="00154B32">
        <w:t xml:space="preserve"> </w:t>
      </w:r>
      <w:r>
        <w:t>predvode</w:t>
      </w:r>
      <w:r w:rsidRPr="00154B32">
        <w:t xml:space="preserve"> </w:t>
      </w:r>
      <w:r>
        <w:t>konzervativci</w:t>
      </w:r>
      <w:r w:rsidRPr="00154B32">
        <w:t xml:space="preserve">, </w:t>
      </w:r>
      <w:r>
        <w:t>da</w:t>
      </w:r>
      <w:r w:rsidRPr="00154B32">
        <w:t xml:space="preserve"> </w:t>
      </w:r>
      <w:r>
        <w:t>se</w:t>
      </w:r>
      <w:r w:rsidRPr="00154B32">
        <w:t xml:space="preserve"> </w:t>
      </w:r>
      <w:r>
        <w:t>zaposleni</w:t>
      </w:r>
      <w:r w:rsidRPr="00154B32">
        <w:t xml:space="preserve"> </w:t>
      </w:r>
      <w:r>
        <w:t>suspenduju</w:t>
      </w:r>
      <w:r w:rsidRPr="00154B32">
        <w:t xml:space="preserve"> </w:t>
      </w:r>
      <w:r>
        <w:t>i</w:t>
      </w:r>
      <w:r w:rsidRPr="00154B32">
        <w:t xml:space="preserve"> </w:t>
      </w:r>
      <w:r>
        <w:t>preraspodeljuju</w:t>
      </w:r>
      <w:r w:rsidRPr="00154B32">
        <w:t xml:space="preserve"> </w:t>
      </w:r>
      <w:r>
        <w:t>u</w:t>
      </w:r>
      <w:r w:rsidRPr="00154B32">
        <w:t xml:space="preserve"> </w:t>
      </w:r>
      <w:r>
        <w:t>okviru</w:t>
      </w:r>
      <w:r w:rsidRPr="00154B32">
        <w:t xml:space="preserve"> </w:t>
      </w:r>
      <w:r>
        <w:t>reforme</w:t>
      </w:r>
      <w:r w:rsidRPr="00154B32">
        <w:t xml:space="preserve"> </w:t>
      </w:r>
      <w:r>
        <w:t>javnog</w:t>
      </w:r>
      <w:r w:rsidRPr="00154B32">
        <w:t xml:space="preserve"> </w:t>
      </w:r>
      <w:r>
        <w:t>sektora</w:t>
      </w:r>
      <w:r w:rsidRPr="00154B32">
        <w:t xml:space="preserve"> </w:t>
      </w:r>
      <w:r>
        <w:t>i</w:t>
      </w:r>
      <w:r w:rsidRPr="00154B32">
        <w:t xml:space="preserve"> </w:t>
      </w:r>
      <w:r>
        <w:t>napora</w:t>
      </w:r>
      <w:r w:rsidRPr="00154B32">
        <w:t xml:space="preserve"> </w:t>
      </w:r>
      <w:r>
        <w:t>da</w:t>
      </w:r>
      <w:r w:rsidRPr="00154B32">
        <w:t xml:space="preserve"> </w:t>
      </w:r>
      <w:r>
        <w:t>se</w:t>
      </w:r>
      <w:r w:rsidRPr="00154B32">
        <w:t xml:space="preserve"> </w:t>
      </w:r>
      <w:r>
        <w:t>smanji</w:t>
      </w:r>
      <w:r w:rsidRPr="00154B32">
        <w:t xml:space="preserve"> </w:t>
      </w:r>
      <w:r>
        <w:t>budžetski</w:t>
      </w:r>
      <w:r w:rsidRPr="00154B32">
        <w:t xml:space="preserve"> </w:t>
      </w:r>
      <w:r>
        <w:t>deficit</w:t>
      </w:r>
      <w:r w:rsidRPr="00154B32">
        <w:t>.</w:t>
      </w:r>
      <w:r w:rsidR="000E2BBE">
        <w:t xml:space="preserve"> </w:t>
      </w:r>
      <w:r>
        <w:t>Grčka</w:t>
      </w:r>
      <w:r w:rsidRPr="00154B32">
        <w:t xml:space="preserve"> </w:t>
      </w:r>
      <w:r>
        <w:t>je</w:t>
      </w:r>
      <w:r w:rsidRPr="00154B32">
        <w:t xml:space="preserve"> 2010. </w:t>
      </w:r>
      <w:r>
        <w:t>godine</w:t>
      </w:r>
      <w:r w:rsidRPr="00154B32">
        <w:t xml:space="preserve"> </w:t>
      </w:r>
      <w:r>
        <w:t>gotovo</w:t>
      </w:r>
      <w:r w:rsidRPr="00154B32">
        <w:t xml:space="preserve"> </w:t>
      </w:r>
      <w:r>
        <w:t>bankrotirala</w:t>
      </w:r>
      <w:r w:rsidRPr="00154B32">
        <w:t xml:space="preserve">, </w:t>
      </w:r>
      <w:r>
        <w:t>nakon</w:t>
      </w:r>
      <w:r w:rsidRPr="00154B32">
        <w:t xml:space="preserve"> </w:t>
      </w:r>
      <w:r>
        <w:t>što</w:t>
      </w:r>
      <w:r w:rsidRPr="00154B32">
        <w:t xml:space="preserve"> </w:t>
      </w:r>
      <w:r>
        <w:t>je</w:t>
      </w:r>
      <w:r w:rsidRPr="00154B32">
        <w:t xml:space="preserve"> </w:t>
      </w:r>
      <w:r>
        <w:t>nagomilala</w:t>
      </w:r>
      <w:r w:rsidRPr="00154B32">
        <w:t xml:space="preserve"> </w:t>
      </w:r>
      <w:r>
        <w:t>ogromni</w:t>
      </w:r>
      <w:r w:rsidRPr="00154B32">
        <w:t xml:space="preserve"> </w:t>
      </w:r>
      <w:r>
        <w:t>javni</w:t>
      </w:r>
      <w:r w:rsidRPr="00154B32">
        <w:t xml:space="preserve"> </w:t>
      </w:r>
      <w:r>
        <w:t>dug</w:t>
      </w:r>
      <w:r w:rsidRPr="00154B32">
        <w:t xml:space="preserve"> </w:t>
      </w:r>
      <w:r>
        <w:t>i</w:t>
      </w:r>
      <w:r w:rsidRPr="00154B32">
        <w:t xml:space="preserve"> </w:t>
      </w:r>
      <w:r>
        <w:t>prijavljivala</w:t>
      </w:r>
      <w:r w:rsidRPr="00154B32">
        <w:t xml:space="preserve"> „</w:t>
      </w:r>
      <w:r>
        <w:t>frizirane</w:t>
      </w:r>
      <w:r w:rsidRPr="00154B32">
        <w:t xml:space="preserve">” </w:t>
      </w:r>
      <w:r>
        <w:t>podatke</w:t>
      </w:r>
      <w:r w:rsidRPr="00154B32">
        <w:t xml:space="preserve"> </w:t>
      </w:r>
      <w:r>
        <w:t>o</w:t>
      </w:r>
      <w:r w:rsidRPr="00154B32">
        <w:t xml:space="preserve"> </w:t>
      </w:r>
      <w:r>
        <w:t>budžetskom</w:t>
      </w:r>
      <w:r w:rsidRPr="00154B32">
        <w:t xml:space="preserve"> </w:t>
      </w:r>
      <w:r>
        <w:t>deficitu</w:t>
      </w:r>
      <w:r w:rsidRPr="00154B32">
        <w:t xml:space="preserve">. </w:t>
      </w:r>
      <w:r>
        <w:t>Bankrot</w:t>
      </w:r>
      <w:r w:rsidRPr="00154B32">
        <w:t xml:space="preserve"> </w:t>
      </w:r>
      <w:r>
        <w:t>je</w:t>
      </w:r>
      <w:r w:rsidRPr="00154B32">
        <w:t xml:space="preserve"> </w:t>
      </w:r>
      <w:r>
        <w:t>izbegnut</w:t>
      </w:r>
      <w:r w:rsidRPr="00154B32">
        <w:t xml:space="preserve"> </w:t>
      </w:r>
      <w:r>
        <w:t>zahvaljujući</w:t>
      </w:r>
      <w:r w:rsidRPr="00154B32">
        <w:t xml:space="preserve"> </w:t>
      </w:r>
      <w:r>
        <w:t>programu</w:t>
      </w:r>
      <w:r w:rsidRPr="00154B32">
        <w:t xml:space="preserve"> </w:t>
      </w:r>
      <w:r>
        <w:t>pomoći</w:t>
      </w:r>
      <w:r w:rsidRPr="00154B32">
        <w:t xml:space="preserve"> </w:t>
      </w:r>
      <w:r>
        <w:t>evropskih</w:t>
      </w:r>
      <w:r w:rsidRPr="00154B32">
        <w:t xml:space="preserve"> </w:t>
      </w:r>
      <w:r>
        <w:t>partnera</w:t>
      </w:r>
      <w:r w:rsidRPr="00154B32">
        <w:t xml:space="preserve"> </w:t>
      </w:r>
      <w:r>
        <w:t>i</w:t>
      </w:r>
      <w:r w:rsidRPr="00154B32">
        <w:t xml:space="preserve"> </w:t>
      </w:r>
      <w:r>
        <w:t>MMF</w:t>
      </w:r>
      <w:r w:rsidRPr="00154B32">
        <w:t>-</w:t>
      </w:r>
      <w:r>
        <w:t>a</w:t>
      </w:r>
      <w:r w:rsidRPr="00154B32">
        <w:t xml:space="preserve"> </w:t>
      </w:r>
      <w:r>
        <w:t>vrednog</w:t>
      </w:r>
      <w:r w:rsidRPr="00154B32">
        <w:t xml:space="preserve"> 240 </w:t>
      </w:r>
      <w:r>
        <w:t>milijardi</w:t>
      </w:r>
      <w:r w:rsidRPr="00154B32">
        <w:t xml:space="preserve"> </w:t>
      </w:r>
      <w:r>
        <w:t>evra</w:t>
      </w:r>
      <w:r w:rsidRPr="00154B32">
        <w:t>.</w:t>
      </w:r>
      <w:r w:rsidR="000E2BBE">
        <w:t xml:space="preserve"> </w:t>
      </w:r>
      <w:r>
        <w:t>Da</w:t>
      </w:r>
      <w:r w:rsidRPr="00154B32">
        <w:t xml:space="preserve"> </w:t>
      </w:r>
      <w:r>
        <w:t>bi</w:t>
      </w:r>
      <w:r w:rsidRPr="00154B32">
        <w:t xml:space="preserve"> </w:t>
      </w:r>
      <w:r>
        <w:t>mogla</w:t>
      </w:r>
      <w:r w:rsidRPr="00154B32">
        <w:t xml:space="preserve"> </w:t>
      </w:r>
      <w:r>
        <w:t>kontinuirano</w:t>
      </w:r>
      <w:r w:rsidRPr="00154B32">
        <w:t xml:space="preserve"> </w:t>
      </w:r>
      <w:r>
        <w:t>da</w:t>
      </w:r>
      <w:r w:rsidRPr="00154B32">
        <w:t xml:space="preserve"> </w:t>
      </w:r>
      <w:r>
        <w:t>otplaćuje</w:t>
      </w:r>
      <w:r w:rsidRPr="00154B32">
        <w:t xml:space="preserve"> </w:t>
      </w:r>
      <w:r>
        <w:t>zajmove</w:t>
      </w:r>
      <w:r w:rsidRPr="00154B32">
        <w:t xml:space="preserve">, </w:t>
      </w:r>
      <w:r>
        <w:t>Grčka</w:t>
      </w:r>
      <w:r w:rsidRPr="00154B32">
        <w:t xml:space="preserve"> </w:t>
      </w:r>
      <w:r>
        <w:t>je</w:t>
      </w:r>
      <w:r w:rsidRPr="00154B32">
        <w:t xml:space="preserve"> </w:t>
      </w:r>
      <w:r>
        <w:t>znatno</w:t>
      </w:r>
      <w:r w:rsidRPr="00154B32">
        <w:t xml:space="preserve"> </w:t>
      </w:r>
      <w:r>
        <w:t>smanjila</w:t>
      </w:r>
      <w:r w:rsidRPr="00154B32">
        <w:t xml:space="preserve"> </w:t>
      </w:r>
      <w:r>
        <w:t>potrošnju</w:t>
      </w:r>
      <w:r w:rsidRPr="00154B32">
        <w:t xml:space="preserve">, </w:t>
      </w:r>
      <w:r>
        <w:t>srezala</w:t>
      </w:r>
      <w:r w:rsidRPr="00154B32">
        <w:t xml:space="preserve"> </w:t>
      </w:r>
      <w:r>
        <w:t>prihode</w:t>
      </w:r>
      <w:r w:rsidRPr="00154B32">
        <w:t xml:space="preserve"> </w:t>
      </w:r>
      <w:r>
        <w:t>na</w:t>
      </w:r>
      <w:r w:rsidRPr="00154B32">
        <w:t xml:space="preserve"> </w:t>
      </w:r>
      <w:r>
        <w:t>javnom</w:t>
      </w:r>
      <w:r w:rsidRPr="00154B32">
        <w:t xml:space="preserve"> </w:t>
      </w:r>
      <w:r>
        <w:t>sektoru</w:t>
      </w:r>
      <w:r w:rsidRPr="00154B32">
        <w:t xml:space="preserve"> </w:t>
      </w:r>
      <w:r>
        <w:t>i</w:t>
      </w:r>
      <w:r w:rsidRPr="00154B32">
        <w:t xml:space="preserve"> </w:t>
      </w:r>
      <w:r>
        <w:t>više</w:t>
      </w:r>
      <w:r w:rsidRPr="00154B32">
        <w:t xml:space="preserve"> </w:t>
      </w:r>
      <w:r>
        <w:t>puta</w:t>
      </w:r>
      <w:r w:rsidRPr="00154B32">
        <w:t xml:space="preserve"> </w:t>
      </w:r>
      <w:r>
        <w:t>povećala</w:t>
      </w:r>
      <w:r w:rsidRPr="00154B32">
        <w:t xml:space="preserve"> </w:t>
      </w:r>
      <w:r>
        <w:t>poreze</w:t>
      </w:r>
      <w:r w:rsidRPr="00154B32">
        <w:t>.</w:t>
      </w:r>
    </w:p>
    <w:p w:rsidR="00DA24A4" w:rsidRDefault="00DA24A4" w:rsidP="00DA24A4"/>
    <w:p w:rsidR="00F91AFA" w:rsidRPr="00F91AFA" w:rsidRDefault="00F91AFA" w:rsidP="00F91AFA">
      <w:pPr>
        <w:jc w:val="center"/>
        <w:rPr>
          <w:b/>
          <w:color w:val="9900CC"/>
          <w:sz w:val="28"/>
        </w:rPr>
      </w:pPr>
      <w:r w:rsidRPr="00F91AFA">
        <w:rPr>
          <w:b/>
          <w:color w:val="9900CC"/>
          <w:sz w:val="28"/>
        </w:rPr>
        <w:t>Dokazano: Žene mogu da rade više stvari istovremeno</w:t>
      </w:r>
    </w:p>
    <w:p w:rsidR="00F91AFA" w:rsidRPr="000321BD" w:rsidRDefault="00F91AFA" w:rsidP="000E2BBE">
      <w:pPr>
        <w:pStyle w:val="lid"/>
        <w:ind w:firstLine="720"/>
        <w:jc w:val="both"/>
      </w:pPr>
      <w:r>
        <w:t>Naučnici su napravili mape mreže neurona u mozgu koje potvrđuju da je ženski mozak predodređen za društvene veštine i pamćenje, a muški za opažanje i koordinaciju.</w:t>
      </w:r>
      <w:r>
        <w:rPr>
          <w:noProof/>
        </w:rPr>
        <w:drawing>
          <wp:anchor distT="0" distB="0" distL="114300" distR="114300" simplePos="0" relativeHeight="251671552" behindDoc="0" locked="0" layoutInCell="1" allowOverlap="1">
            <wp:simplePos x="0" y="0"/>
            <wp:positionH relativeFrom="column">
              <wp:posOffset>3724275</wp:posOffset>
            </wp:positionH>
            <wp:positionV relativeFrom="paragraph">
              <wp:posOffset>442595</wp:posOffset>
            </wp:positionV>
            <wp:extent cx="2124075" cy="2019300"/>
            <wp:effectExtent l="19050" t="0" r="9525" b="0"/>
            <wp:wrapSquare wrapText="bothSides"/>
            <wp:docPr id="25" name="Picture 25" descr="Žene mogu da rade više stvari istovreme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Žene mogu da rade više stvari istovremeno"/>
                    <pic:cNvPicPr>
                      <a:picLocks noChangeAspect="1" noChangeArrowheads="1"/>
                    </pic:cNvPicPr>
                  </pic:nvPicPr>
                  <pic:blipFill>
                    <a:blip r:embed="rId17" cstate="email"/>
                    <a:srcRect l="19167" r="17833"/>
                    <a:stretch>
                      <a:fillRect/>
                    </a:stretch>
                  </pic:blipFill>
                  <pic:spPr bwMode="auto">
                    <a:xfrm>
                      <a:off x="0" y="0"/>
                      <a:ext cx="2124075" cy="2019300"/>
                    </a:xfrm>
                    <a:prstGeom prst="rect">
                      <a:avLst/>
                    </a:prstGeom>
                    <a:noFill/>
                    <a:ln w="9525">
                      <a:noFill/>
                      <a:miter lim="800000"/>
                      <a:headEnd/>
                      <a:tailEnd/>
                    </a:ln>
                  </pic:spPr>
                </pic:pic>
              </a:graphicData>
            </a:graphic>
          </wp:anchor>
        </w:drawing>
      </w:r>
      <w:r>
        <w:t xml:space="preserve"> Oni su napravili crteže na osnovu 1.000 snimaka mozga kako bi dokazali ono što su mnogi još odavno zaključili, a to je da postoje velike razlike u neuronskim vezama u muškom i ženskom mozgu. Ispostavilo se da kod žena postoji razgranata neuronska mreža u levoj i desnoj hemisferi mozga, dok su kod muškaraca veze između neurona pojačane u prednjem i zadnjem delu mozga</w:t>
      </w:r>
      <w:r w:rsidR="000321BD">
        <w:tab/>
      </w:r>
      <w:r w:rsidR="000321BD">
        <w:tab/>
      </w:r>
      <w:r w:rsidR="000321BD">
        <w:tab/>
      </w:r>
      <w:r w:rsidR="000321BD">
        <w:tab/>
      </w:r>
      <w:r w:rsidR="000321BD">
        <w:tab/>
      </w:r>
      <w:r>
        <w:t>Ragini Verma sa Univerziteta Pensilvanije kaže da su naučnike najviše iznenadile razmere u kojima su njihova otkrića potvrdila uvrežena mišljenja, prema kojima je muški mozak predodređen za opažanje i koordinaciju pokreta, a ženski za socijalne veštine i pamćenje, zbog čega žene imaju bolje predispozicije za obavljanje više radnji istovremeno, tzv. multitasking.</w:t>
      </w:r>
      <w:r w:rsidR="000321BD">
        <w:t xml:space="preserve"> </w:t>
      </w:r>
      <w:r>
        <w:t>Dosadašnja istraživanja pokazuju da se u levoj strani mozga pretežno nalaze centri za logičko razmišljanje, a u desnoj za intuitivno razmišljanje.</w:t>
      </w:r>
      <w:r w:rsidR="000321BD">
        <w:t xml:space="preserve"> </w:t>
      </w:r>
      <w:r>
        <w:t>“Ako zadatak zahteva i jedno i drugo, to bi značilo da je ženski mozak tako sazdan da omogućava njegovo uspešnije obavljanje”, kaže Verma. “Žene su bolje u intuitivnom razmišljanju. Žene su bolje u pamćenju stvari. Kada govorite, žene se više emocionalno angažuju i više slušaju”, objašnjava ova naučnica.</w:t>
      </w:r>
      <w:r w:rsidR="000321BD">
        <w:t xml:space="preserve"> </w:t>
      </w:r>
      <w:r>
        <w:t>Crteži napravljeni na osnovu snimaka pokazuju da je jedini deo mozga u kome kod muškaraca postoji razgranatija povezanost između leve i desne strane jeste cerebelum, koji igra važnu ulogu u motorici. “Ako želite da naučite da skijate, morate da imate jak cerebelum”, kaže Verma.</w:t>
      </w:r>
      <w:r w:rsidR="000321BD">
        <w:t xml:space="preserve"> </w:t>
      </w:r>
      <w:r>
        <w:t>Detalji studije objavljeni su u časopisu “Proceedings of the National Academy of Sciences”.</w:t>
      </w:r>
    </w:p>
    <w:p w:rsidR="000E2BBE" w:rsidRPr="002A11AA" w:rsidRDefault="000E2BBE" w:rsidP="000E2BBE">
      <w:pPr>
        <w:jc w:val="center"/>
        <w:rPr>
          <w:b/>
          <w:color w:val="7030A0"/>
          <w:sz w:val="28"/>
        </w:rPr>
      </w:pPr>
      <w:r w:rsidRPr="002A11AA">
        <w:rPr>
          <w:b/>
          <w:color w:val="7030A0"/>
          <w:sz w:val="28"/>
        </w:rPr>
        <w:t>Da li je bolje biti pametan ili bogat?</w:t>
      </w:r>
    </w:p>
    <w:p w:rsidR="000E2BBE" w:rsidRPr="000E2BBE" w:rsidRDefault="000E2BBE" w:rsidP="000E2BBE"/>
    <w:p w:rsidR="000E2BBE" w:rsidRDefault="000E2BBE" w:rsidP="000E2BBE">
      <w:pPr>
        <w:ind w:firstLine="720"/>
        <w:jc w:val="both"/>
      </w:pPr>
      <w:r w:rsidRPr="000E2BBE">
        <w:t>Večita dilema da li je bolje biti pametan ili bogat je izgleda donekle rešena. Istraživanja sprovedena u SAD pokazala su, naime, da pametnija deca u životu zarađuju više od onih koji se rađaju bogati.</w:t>
      </w:r>
      <w:r>
        <w:t xml:space="preserve"> </w:t>
      </w:r>
      <w:r w:rsidRPr="000E2BBE">
        <w:t>Ako su inteligentna i motivisana, deca iz siromašnijih porodica imaju dobre šanse da postanu deo gornje srednje klase ili da postanu bogataši.</w:t>
      </w:r>
      <w:r>
        <w:t xml:space="preserve"> </w:t>
      </w:r>
      <w:r w:rsidRPr="000E2BBE">
        <w:t>Oko 40 odsto mališana iz siromašnih porodica, koji su po rezultatima bili među trećinom najboljih na jednom vojnom testiranju, u međuvremenu je, do životne zrelosti, ušlo među dve najplaćenije kategorije stanovništva.</w:t>
      </w:r>
      <w:r>
        <w:t xml:space="preserve"> </w:t>
      </w:r>
      <w:r w:rsidRPr="000E2BBE">
        <w:t>Za to vreme, manje pametna deca iz imućnijih porodica pala su na ekonomskoj tabeli.</w:t>
      </w:r>
    </w:p>
    <w:p w:rsidR="000E2BBE" w:rsidRPr="000E2BBE" w:rsidRDefault="000E2BBE" w:rsidP="000E2BBE">
      <w:pPr>
        <w:ind w:firstLine="720"/>
        <w:jc w:val="both"/>
      </w:pPr>
      <w:r w:rsidRPr="000E2BBE">
        <w:lastRenderedPageBreak/>
        <w:t>Ali nije sve tako fino.</w:t>
      </w:r>
      <w:r>
        <w:t xml:space="preserve"> </w:t>
      </w:r>
      <w:r w:rsidRPr="000E2BBE">
        <w:t>Naučnici kažu da su bogata deca češće i pametna.</w:t>
      </w:r>
      <w:r>
        <w:t xml:space="preserve"> </w:t>
      </w:r>
      <w:r w:rsidRPr="000E2BBE">
        <w:t>Deca bogatih, zahvaljujući tome što roditelji imaju novac, od malih nogu dobijaju bolje obrazovanje, šalju ih u bolje vrtiće, škole...</w:t>
      </w:r>
      <w:r>
        <w:t xml:space="preserve"> </w:t>
      </w:r>
      <w:r w:rsidRPr="000E2BBE">
        <w:t>Zato su oni u startu u prednosti koju mnogi siromašni i manje talentovani ljudi nikada neće stići.</w:t>
      </w:r>
    </w:p>
    <w:p w:rsidR="000321BD" w:rsidRPr="00A01324" w:rsidRDefault="000321BD" w:rsidP="00A01324"/>
    <w:p w:rsidR="000321BD" w:rsidRPr="002A11AA" w:rsidRDefault="000321BD" w:rsidP="000321BD">
      <w:pPr>
        <w:jc w:val="center"/>
        <w:rPr>
          <w:b/>
          <w:color w:val="7030A0"/>
          <w:sz w:val="28"/>
        </w:rPr>
      </w:pPr>
      <w:r w:rsidRPr="002A11AA">
        <w:rPr>
          <w:b/>
          <w:color w:val="7030A0"/>
          <w:sz w:val="28"/>
        </w:rPr>
        <w:t>Sveže zaljubljene osobe slabiji radnici?</w:t>
      </w:r>
    </w:p>
    <w:p w:rsidR="000E2BBE" w:rsidRDefault="000E2BBE" w:rsidP="000321BD"/>
    <w:p w:rsidR="000321BD" w:rsidRPr="000321BD" w:rsidRDefault="000321BD" w:rsidP="002A11AA">
      <w:pPr>
        <w:ind w:firstLine="720"/>
        <w:jc w:val="both"/>
      </w:pPr>
      <w:r w:rsidRPr="000321BD">
        <w:t>Sveže zaljubljene osobe su slabije koncentrisane na poslove koje bi trebalo da obavljaju, pa ih obavljaju lošije, pokazalo je američko istraživanje.</w:t>
      </w:r>
      <w:r w:rsidR="000E2BBE">
        <w:t xml:space="preserve"> </w:t>
      </w:r>
      <w:r w:rsidRPr="000321BD">
        <w:t>Stručnjaci su analizirali ponašanje 43 osobe koje su u vezi najviše šest meseci. Pratili su njihovo ponašanje dok obavljaju specifične zadatke, te način na koji oni filtriraju važne od nevažnih informacija.</w:t>
      </w:r>
      <w:r w:rsidR="000E2BBE">
        <w:t xml:space="preserve"> </w:t>
      </w:r>
      <w:r w:rsidRPr="000321BD">
        <w:t>Rezultati sa Univerziteta Leiden i Mariland pokazuju da je "visok nivo strastvene ljubavi kod osoba u ranoj fazi ljubavne veze povezan sa smanjenom kognitivnom kontrolom", odnosno, ispitanici su tako obuzeti mislima o onome koga vole da je njihova sposobnost koncentracije i obavljanja zadataka smanjena, piše Huffington Post.</w:t>
      </w:r>
    </w:p>
    <w:p w:rsidR="000321BD" w:rsidRPr="000321BD" w:rsidRDefault="000321BD" w:rsidP="000321BD"/>
    <w:p w:rsidR="000E2BBE" w:rsidRPr="002A11AA" w:rsidRDefault="000E2BBE" w:rsidP="000E2BBE">
      <w:pPr>
        <w:jc w:val="center"/>
        <w:rPr>
          <w:b/>
          <w:color w:val="7030A0"/>
          <w:sz w:val="28"/>
        </w:rPr>
      </w:pPr>
      <w:r w:rsidRPr="002A11AA">
        <w:rPr>
          <w:b/>
          <w:color w:val="7030A0"/>
          <w:sz w:val="28"/>
        </w:rPr>
        <w:t>Umesto Diznijevog crtaća porno film</w:t>
      </w:r>
    </w:p>
    <w:p w:rsidR="000E2BBE" w:rsidRDefault="000E2BBE" w:rsidP="000E2BBE"/>
    <w:p w:rsidR="000321BD" w:rsidRPr="002A11AA" w:rsidRDefault="000E2BBE" w:rsidP="002A11AA">
      <w:pPr>
        <w:ind w:firstLine="720"/>
        <w:jc w:val="both"/>
      </w:pPr>
      <w:r w:rsidRPr="000E2BBE">
        <w:t>U bioskopu u gradu Pinelas Park na Floridi, deci je greškom, umesto crtanog filma "Snežna kraljica" Volta Diznija, prikazan - porno film.</w:t>
      </w:r>
      <w:r>
        <w:t xml:space="preserve"> </w:t>
      </w:r>
      <w:r w:rsidRPr="000E2BBE">
        <w:t>Prošlog petka, mnogo dece došao je u pratnji svojih roditelja da na velikom ekranu pogleda najnoviji Diznijev hit, ali su zbog tehničkih problema najpre odgledali starog Mikija Mausa, nakon čega im je, u trajanju od nekoliko minuta, pušten i porno film, prenose francuski mediji.</w:t>
      </w:r>
      <w:r>
        <w:t xml:space="preserve"> </w:t>
      </w:r>
      <w:r w:rsidRPr="000E2BBE">
        <w:t>Roditelji su, u panici, pokušavali da deci rukama pokriju oči kako ne bi videli opscene prizore, ali nisu mogli da ih spreče da čuju "vrlo eksplicitne" zvuke, te su mnogi trčeći napustili salu.</w:t>
      </w:r>
      <w:r>
        <w:t xml:space="preserve"> </w:t>
      </w:r>
      <w:r w:rsidRPr="000E2BBE">
        <w:t>- To je trajalo čitavu večnost, pogotovu kada pokušavate da zatvorite oči jednom malom dečaku. Nisam imala dovoljno ruku da mu zapušim i uši, tako da je imao dobar zvučni doživljaj filma - priča jedna mama za američki informativni kanal FOX 13.</w:t>
      </w:r>
      <w:r>
        <w:t xml:space="preserve"> </w:t>
      </w:r>
      <w:r w:rsidRPr="000E2BBE">
        <w:t>Uprava bioskopa je roditeljima odmah</w:t>
      </w:r>
      <w:r>
        <w:t xml:space="preserve"> uputila izvinjenje, koje su neki prihvatili, dok su drugi najavili da će podneti tužbu.</w:t>
      </w:r>
    </w:p>
    <w:p w:rsidR="000E2BBE" w:rsidRDefault="000E2BBE" w:rsidP="000F4890">
      <w:pPr>
        <w:shd w:val="clear" w:color="auto" w:fill="FFFFFF"/>
        <w:spacing w:line="270" w:lineRule="atLeast"/>
        <w:rPr>
          <w:rFonts w:ascii="Verdana" w:hAnsi="Verdana"/>
          <w:sz w:val="22"/>
          <w:szCs w:val="22"/>
        </w:rPr>
      </w:pPr>
    </w:p>
    <w:p w:rsidR="000E2BBE" w:rsidRPr="002A11AA" w:rsidRDefault="000E2BBE" w:rsidP="000E2BBE">
      <w:pPr>
        <w:jc w:val="center"/>
        <w:rPr>
          <w:b/>
          <w:color w:val="7030A0"/>
          <w:sz w:val="28"/>
        </w:rPr>
      </w:pPr>
      <w:r w:rsidRPr="002A11AA">
        <w:rPr>
          <w:b/>
          <w:color w:val="7030A0"/>
          <w:sz w:val="28"/>
        </w:rPr>
        <w:t xml:space="preserve">U Francuskoj službenici u pošti </w:t>
      </w:r>
    </w:p>
    <w:p w:rsidR="000E2BBE" w:rsidRPr="002A11AA" w:rsidRDefault="000E2BBE" w:rsidP="000E2BBE">
      <w:pPr>
        <w:jc w:val="center"/>
        <w:rPr>
          <w:b/>
          <w:color w:val="7030A0"/>
          <w:sz w:val="28"/>
        </w:rPr>
      </w:pPr>
      <w:r w:rsidRPr="002A11AA">
        <w:rPr>
          <w:b/>
          <w:color w:val="7030A0"/>
          <w:sz w:val="28"/>
        </w:rPr>
        <w:t>odgovaraju na pisma Deda Mrazu</w:t>
      </w:r>
    </w:p>
    <w:p w:rsidR="000E2BBE" w:rsidRPr="002A11AA" w:rsidRDefault="000E2BBE" w:rsidP="002A11AA"/>
    <w:p w:rsidR="000E2BBE" w:rsidRDefault="000E2BBE" w:rsidP="000E2BBE">
      <w:pPr>
        <w:ind w:firstLine="720"/>
        <w:jc w:val="both"/>
      </w:pPr>
      <w:r>
        <w:rPr>
          <w:noProof/>
        </w:rPr>
        <w:drawing>
          <wp:anchor distT="0" distB="0" distL="114300" distR="114300" simplePos="0" relativeHeight="251679744" behindDoc="0" locked="0" layoutInCell="1" allowOverlap="1">
            <wp:simplePos x="0" y="0"/>
            <wp:positionH relativeFrom="column">
              <wp:posOffset>3838575</wp:posOffset>
            </wp:positionH>
            <wp:positionV relativeFrom="paragraph">
              <wp:posOffset>77470</wp:posOffset>
            </wp:positionV>
            <wp:extent cx="2127250" cy="1276350"/>
            <wp:effectExtent l="19050" t="0" r="6350" b="0"/>
            <wp:wrapSquare wrapText="bothSides"/>
            <wp:docPr id="106" name="Picture 106" descr="http://www.24sata.rs/resources/img/26-12-2011/single_horizontal/226758-telap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24sata.rs/resources/img/26-12-2011/single_horizontal/226758-telapo.jpg"/>
                    <pic:cNvPicPr>
                      <a:picLocks noChangeAspect="1" noChangeArrowheads="1"/>
                    </pic:cNvPicPr>
                  </pic:nvPicPr>
                  <pic:blipFill>
                    <a:blip r:embed="rId18"/>
                    <a:srcRect/>
                    <a:stretch>
                      <a:fillRect/>
                    </a:stretch>
                  </pic:blipFill>
                  <pic:spPr bwMode="auto">
                    <a:xfrm>
                      <a:off x="0" y="0"/>
                      <a:ext cx="2127250" cy="1276350"/>
                    </a:xfrm>
                    <a:prstGeom prst="rect">
                      <a:avLst/>
                    </a:prstGeom>
                    <a:noFill/>
                    <a:ln w="9525">
                      <a:noFill/>
                      <a:miter lim="800000"/>
                      <a:headEnd/>
                      <a:tailEnd/>
                    </a:ln>
                  </pic:spPr>
                </pic:pic>
              </a:graphicData>
            </a:graphic>
          </wp:anchor>
        </w:drawing>
      </w:r>
      <w:r w:rsidRPr="000E2BBE">
        <w:t>Jedna pošta nedaleko od Bordoa, na zapadu Francuske, otvorila je, treću godinu zaredom, odeljak "sekretarijat Deda Mraza", u kojem poštanski službenici odgavaraju na pisma upućena Deda Mrazu, piše danas list Telegram.</w:t>
      </w:r>
      <w:r>
        <w:t xml:space="preserve"> </w:t>
      </w:r>
      <w:r w:rsidRPr="000E2BBE">
        <w:t>Tokom pet nedelja, službenici pošte će odgovarati na pisma, a već su dobili 80.000 pisama.</w:t>
      </w:r>
      <w:r>
        <w:t xml:space="preserve"> </w:t>
      </w:r>
      <w:r w:rsidRPr="000E2BBE">
        <w:t>Tokom prošle godine ta pošta je odgovorila na 1,7 miliona pisama i 200.000 poruka elektronske pošte.</w:t>
      </w:r>
      <w:r>
        <w:t xml:space="preserve"> </w:t>
      </w:r>
      <w:r w:rsidRPr="000E2BBE">
        <w:t>Službenici su naveli da ne pišu samo deca Deda Mrazu već i bake i deke.</w:t>
      </w:r>
    </w:p>
    <w:p w:rsidR="000E2BBE" w:rsidRDefault="000E2BBE" w:rsidP="000E2BBE">
      <w:pPr>
        <w:jc w:val="both"/>
      </w:pPr>
    </w:p>
    <w:p w:rsidR="000E2BBE" w:rsidRPr="000E2BBE" w:rsidRDefault="000E2BBE" w:rsidP="000E2BBE">
      <w:pPr>
        <w:jc w:val="center"/>
        <w:rPr>
          <w:b/>
          <w:color w:val="9900CC"/>
          <w:sz w:val="28"/>
        </w:rPr>
      </w:pPr>
      <w:r w:rsidRPr="000E2BBE">
        <w:rPr>
          <w:b/>
          <w:color w:val="9900CC"/>
          <w:sz w:val="28"/>
        </w:rPr>
        <w:t>Za domaći iz španskog napravio mini-sapunicu</w:t>
      </w:r>
    </w:p>
    <w:p w:rsidR="000E2BBE" w:rsidRDefault="000E2BBE" w:rsidP="000E2BBE"/>
    <w:p w:rsidR="000E2BBE" w:rsidRPr="000E2BBE" w:rsidRDefault="000E2BBE" w:rsidP="000E2BBE">
      <w:pPr>
        <w:ind w:firstLine="720"/>
        <w:jc w:val="both"/>
      </w:pPr>
      <w:r w:rsidRPr="000E2BBE">
        <w:t>Ako već dobijete domaći zadatak iz španskog, bolje je da ga odradite kako treba. Tako barem nalaže projekt jednog korisnika Redita koji je u kratkom roku postao hit na Jutjubu...</w:t>
      </w:r>
      <w:r>
        <w:t xml:space="preserve"> </w:t>
      </w:r>
      <w:r w:rsidRPr="000E2BBE">
        <w:t>Naime, dok su ostali iz njegove grupe za domaći zadatak pisali pesme na španskom, on se uhvatio kamere pa s prijateljima snimio ono po čemu većina nas zna barem par reči tog jezika - meksičku sapunicu.</w:t>
      </w:r>
      <w:r>
        <w:t xml:space="preserve"> </w:t>
      </w:r>
      <w:r w:rsidRPr="000E2BBE">
        <w:t xml:space="preserve">Gluma u kratkom videu u potpunosti je neuverljiva, baš kao i u pravim </w:t>
      </w:r>
      <w:r w:rsidRPr="000E2BBE">
        <w:lastRenderedPageBreak/>
        <w:t>sapunicama, stoga je njegov video pun pogodak, a uspeo je u samo nekoliko minuta da ubaci i većinu klišea koje smo mogli videti od "Marisol" preko "Sirote male bogatašice" pa sve do današnjih turskih sapunica.</w:t>
      </w:r>
    </w:p>
    <w:p w:rsidR="000E2BBE" w:rsidRPr="000E2BBE" w:rsidRDefault="000E2BBE" w:rsidP="000E2BBE"/>
    <w:p w:rsidR="000E2BBE" w:rsidRPr="000321BD" w:rsidRDefault="000E2BBE" w:rsidP="000F4890">
      <w:pPr>
        <w:shd w:val="clear" w:color="auto" w:fill="FFFFFF"/>
        <w:spacing w:line="270" w:lineRule="atLeast"/>
        <w:rPr>
          <w:rFonts w:ascii="Verdana" w:hAnsi="Verdana"/>
          <w:sz w:val="22"/>
          <w:szCs w:val="22"/>
        </w:rPr>
      </w:pPr>
    </w:p>
    <w:p w:rsidR="000F4890" w:rsidRPr="006844F4" w:rsidRDefault="000F4890" w:rsidP="000F489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F4890" w:rsidRPr="00B35A4A" w:rsidRDefault="000F4890" w:rsidP="000F489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19200" cy="654050"/>
                    </a:xfrm>
                    <a:prstGeom prst="rect">
                      <a:avLst/>
                    </a:prstGeom>
                    <a:noFill/>
                  </pic:spPr>
                </pic:pic>
              </a:graphicData>
            </a:graphic>
          </wp:anchor>
        </w:drawing>
      </w:r>
    </w:p>
    <w:p w:rsidR="000F4890" w:rsidRDefault="000F4890" w:rsidP="000F4890"/>
    <w:p w:rsidR="000F4890" w:rsidRDefault="000F4890" w:rsidP="000F4890"/>
    <w:p w:rsidR="000F4890" w:rsidRDefault="000F4890" w:rsidP="000F4890"/>
    <w:p w:rsidR="000F4890" w:rsidRDefault="000F4890" w:rsidP="000F4890"/>
    <w:p w:rsidR="000F4890" w:rsidRDefault="000F4890" w:rsidP="000F4890"/>
    <w:p w:rsidR="000F4890" w:rsidRDefault="000F4890" w:rsidP="000F4890"/>
    <w:p w:rsidR="000F4890" w:rsidRDefault="000F4890" w:rsidP="000F4890"/>
    <w:p w:rsidR="000F4890" w:rsidRDefault="000F4890" w:rsidP="000F4890"/>
    <w:p w:rsidR="000F4890" w:rsidRDefault="000F4890" w:rsidP="000F4890"/>
    <w:p w:rsidR="000F4890" w:rsidRDefault="000F4890" w:rsidP="000F4890"/>
    <w:p w:rsidR="000F4890" w:rsidRDefault="000F4890" w:rsidP="000F4890"/>
    <w:p w:rsidR="00527FE1" w:rsidRDefault="00527FE1"/>
    <w:sectPr w:rsidR="00527FE1" w:rsidSect="0008357B">
      <w:footerReference w:type="even" r:id="rId22"/>
      <w:footerReference w:type="default" r:id="rId2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B96" w:rsidRDefault="008C1B96" w:rsidP="00E941A0">
      <w:r>
        <w:separator/>
      </w:r>
    </w:p>
  </w:endnote>
  <w:endnote w:type="continuationSeparator" w:id="1">
    <w:p w:rsidR="008C1B96" w:rsidRDefault="008C1B96" w:rsidP="00E941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32" w:rsidRDefault="00360760" w:rsidP="0008357B">
    <w:pPr>
      <w:pStyle w:val="Footer"/>
      <w:framePr w:wrap="around" w:vAnchor="text" w:hAnchor="margin" w:xAlign="right" w:y="1"/>
      <w:rPr>
        <w:rStyle w:val="PageNumber"/>
      </w:rPr>
    </w:pPr>
    <w:r>
      <w:rPr>
        <w:rStyle w:val="PageNumber"/>
      </w:rPr>
      <w:fldChar w:fldCharType="begin"/>
    </w:r>
    <w:r w:rsidR="00154B32">
      <w:rPr>
        <w:rStyle w:val="PageNumber"/>
      </w:rPr>
      <w:instrText xml:space="preserve">PAGE  </w:instrText>
    </w:r>
    <w:r>
      <w:rPr>
        <w:rStyle w:val="PageNumber"/>
      </w:rPr>
      <w:fldChar w:fldCharType="end"/>
    </w:r>
  </w:p>
  <w:p w:rsidR="00154B32" w:rsidRDefault="00154B32" w:rsidP="0008357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32" w:rsidRDefault="00360760" w:rsidP="0008357B">
    <w:pPr>
      <w:pStyle w:val="Footer"/>
      <w:framePr w:wrap="around" w:vAnchor="text" w:hAnchor="margin" w:xAlign="right" w:y="1"/>
      <w:rPr>
        <w:rStyle w:val="PageNumber"/>
      </w:rPr>
    </w:pPr>
    <w:r>
      <w:rPr>
        <w:rStyle w:val="PageNumber"/>
      </w:rPr>
      <w:fldChar w:fldCharType="begin"/>
    </w:r>
    <w:r w:rsidR="00154B32">
      <w:rPr>
        <w:rStyle w:val="PageNumber"/>
      </w:rPr>
      <w:instrText xml:space="preserve">PAGE  </w:instrText>
    </w:r>
    <w:r>
      <w:rPr>
        <w:rStyle w:val="PageNumber"/>
      </w:rPr>
      <w:fldChar w:fldCharType="separate"/>
    </w:r>
    <w:r w:rsidR="00A01324">
      <w:rPr>
        <w:rStyle w:val="PageNumber"/>
        <w:noProof/>
      </w:rPr>
      <w:t>11</w:t>
    </w:r>
    <w:r>
      <w:rPr>
        <w:rStyle w:val="PageNumber"/>
      </w:rPr>
      <w:fldChar w:fldCharType="end"/>
    </w:r>
  </w:p>
  <w:p w:rsidR="00154B32" w:rsidRDefault="00154B32" w:rsidP="0008357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B96" w:rsidRDefault="008C1B96" w:rsidP="00E941A0">
      <w:r>
        <w:separator/>
      </w:r>
    </w:p>
  </w:footnote>
  <w:footnote w:type="continuationSeparator" w:id="1">
    <w:p w:rsidR="008C1B96" w:rsidRDefault="008C1B96" w:rsidP="00E941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D3C6B"/>
    <w:multiLevelType w:val="multilevel"/>
    <w:tmpl w:val="312CE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CE3BBD"/>
    <w:multiLevelType w:val="multilevel"/>
    <w:tmpl w:val="12B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D437CB"/>
    <w:multiLevelType w:val="hybridMultilevel"/>
    <w:tmpl w:val="B02AEFBA"/>
    <w:lvl w:ilvl="0" w:tplc="8756539A">
      <w:start w:val="9"/>
      <w:numFmt w:val="bullet"/>
      <w:lvlText w:val="-"/>
      <w:lvlJc w:val="left"/>
      <w:pPr>
        <w:ind w:left="720" w:hanging="360"/>
      </w:pPr>
      <w:rPr>
        <w:rFonts w:ascii="Times New Roman" w:eastAsia="Times New Roman" w:hAnsi="Times New Roman" w:cs="Times New Roman" w:hint="default"/>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4F55F4"/>
    <w:multiLevelType w:val="multilevel"/>
    <w:tmpl w:val="821E5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8B66DD"/>
    <w:multiLevelType w:val="multilevel"/>
    <w:tmpl w:val="147C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9F3106"/>
    <w:multiLevelType w:val="multilevel"/>
    <w:tmpl w:val="FB10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7E7A73"/>
    <w:multiLevelType w:val="multilevel"/>
    <w:tmpl w:val="CF78B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1E907D3"/>
    <w:multiLevelType w:val="multilevel"/>
    <w:tmpl w:val="C2F6F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BB756B"/>
    <w:multiLevelType w:val="multilevel"/>
    <w:tmpl w:val="C9C6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77663A"/>
    <w:multiLevelType w:val="multilevel"/>
    <w:tmpl w:val="051A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FB0A52"/>
    <w:multiLevelType w:val="multilevel"/>
    <w:tmpl w:val="51C0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5A5E8D"/>
    <w:multiLevelType w:val="multilevel"/>
    <w:tmpl w:val="34AC2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2B25C14"/>
    <w:multiLevelType w:val="multilevel"/>
    <w:tmpl w:val="79065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44A132C"/>
    <w:multiLevelType w:val="multilevel"/>
    <w:tmpl w:val="5EDE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8866C4"/>
    <w:multiLevelType w:val="multilevel"/>
    <w:tmpl w:val="501E1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F0E1618"/>
    <w:multiLevelType w:val="multilevel"/>
    <w:tmpl w:val="89BA3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C9162C"/>
    <w:multiLevelType w:val="multilevel"/>
    <w:tmpl w:val="723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7784DF0"/>
    <w:multiLevelType w:val="hybridMultilevel"/>
    <w:tmpl w:val="A998BD3A"/>
    <w:lvl w:ilvl="0" w:tplc="71B24CB2">
      <w:start w:val="9"/>
      <w:numFmt w:val="bullet"/>
      <w:lvlText w:val="-"/>
      <w:lvlJc w:val="left"/>
      <w:pPr>
        <w:ind w:left="720" w:hanging="360"/>
      </w:pPr>
      <w:rPr>
        <w:rFonts w:ascii="Times New Roman" w:eastAsia="Times New Roman" w:hAnsi="Times New Roman" w:cs="Times New Roman" w:hint="default"/>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7E71F0"/>
    <w:multiLevelType w:val="multilevel"/>
    <w:tmpl w:val="82DA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B080CBF"/>
    <w:multiLevelType w:val="multilevel"/>
    <w:tmpl w:val="468A7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A4634A"/>
    <w:multiLevelType w:val="multilevel"/>
    <w:tmpl w:val="9A6ED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F4406C"/>
    <w:multiLevelType w:val="multilevel"/>
    <w:tmpl w:val="7D663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446D57"/>
    <w:multiLevelType w:val="multilevel"/>
    <w:tmpl w:val="F574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C46314"/>
    <w:multiLevelType w:val="multilevel"/>
    <w:tmpl w:val="94086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3C3D73"/>
    <w:multiLevelType w:val="multilevel"/>
    <w:tmpl w:val="4CACC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D2D1500"/>
    <w:multiLevelType w:val="multilevel"/>
    <w:tmpl w:val="B9F45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C66266E"/>
    <w:multiLevelType w:val="multilevel"/>
    <w:tmpl w:val="16086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E277C45"/>
    <w:multiLevelType w:val="multilevel"/>
    <w:tmpl w:val="7D36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E416846"/>
    <w:multiLevelType w:val="multilevel"/>
    <w:tmpl w:val="10E69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34"/>
  </w:num>
  <w:num w:numId="3">
    <w:abstractNumId w:val="19"/>
  </w:num>
  <w:num w:numId="4">
    <w:abstractNumId w:val="18"/>
  </w:num>
  <w:num w:numId="5">
    <w:abstractNumId w:val="26"/>
  </w:num>
  <w:num w:numId="6">
    <w:abstractNumId w:val="14"/>
  </w:num>
  <w:num w:numId="7">
    <w:abstractNumId w:val="35"/>
  </w:num>
  <w:num w:numId="8">
    <w:abstractNumId w:val="31"/>
  </w:num>
  <w:num w:numId="9">
    <w:abstractNumId w:val="7"/>
  </w:num>
  <w:num w:numId="10">
    <w:abstractNumId w:val="36"/>
  </w:num>
  <w:num w:numId="11">
    <w:abstractNumId w:val="8"/>
  </w:num>
  <w:num w:numId="12">
    <w:abstractNumId w:val="5"/>
  </w:num>
  <w:num w:numId="13">
    <w:abstractNumId w:val="25"/>
  </w:num>
  <w:num w:numId="14">
    <w:abstractNumId w:val="17"/>
  </w:num>
  <w:num w:numId="15">
    <w:abstractNumId w:val="3"/>
  </w:num>
  <w:num w:numId="16">
    <w:abstractNumId w:val="1"/>
  </w:num>
  <w:num w:numId="17">
    <w:abstractNumId w:val="24"/>
  </w:num>
  <w:num w:numId="18">
    <w:abstractNumId w:val="4"/>
  </w:num>
  <w:num w:numId="19">
    <w:abstractNumId w:val="28"/>
  </w:num>
  <w:num w:numId="20">
    <w:abstractNumId w:val="21"/>
  </w:num>
  <w:num w:numId="21">
    <w:abstractNumId w:val="16"/>
  </w:num>
  <w:num w:numId="22">
    <w:abstractNumId w:val="11"/>
  </w:num>
  <w:num w:numId="23">
    <w:abstractNumId w:val="38"/>
  </w:num>
  <w:num w:numId="24">
    <w:abstractNumId w:val="12"/>
  </w:num>
  <w:num w:numId="25">
    <w:abstractNumId w:val="6"/>
  </w:num>
  <w:num w:numId="26">
    <w:abstractNumId w:val="37"/>
  </w:num>
  <w:num w:numId="27">
    <w:abstractNumId w:val="2"/>
  </w:num>
  <w:num w:numId="28">
    <w:abstractNumId w:val="22"/>
  </w:num>
  <w:num w:numId="29">
    <w:abstractNumId w:val="32"/>
  </w:num>
  <w:num w:numId="30">
    <w:abstractNumId w:val="10"/>
  </w:num>
  <w:num w:numId="31">
    <w:abstractNumId w:val="39"/>
  </w:num>
  <w:num w:numId="32">
    <w:abstractNumId w:val="27"/>
  </w:num>
  <w:num w:numId="33">
    <w:abstractNumId w:val="13"/>
  </w:num>
  <w:num w:numId="34">
    <w:abstractNumId w:val="29"/>
  </w:num>
  <w:num w:numId="35">
    <w:abstractNumId w:val="30"/>
  </w:num>
  <w:num w:numId="36">
    <w:abstractNumId w:val="15"/>
  </w:num>
  <w:num w:numId="37">
    <w:abstractNumId w:val="9"/>
  </w:num>
  <w:num w:numId="38">
    <w:abstractNumId w:val="20"/>
  </w:num>
  <w:num w:numId="39">
    <w:abstractNumId w:val="23"/>
  </w:num>
  <w:num w:numId="4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F4890"/>
    <w:rsid w:val="00023E75"/>
    <w:rsid w:val="000321BD"/>
    <w:rsid w:val="0008357B"/>
    <w:rsid w:val="000B4E4A"/>
    <w:rsid w:val="000E0C5C"/>
    <w:rsid w:val="000E2BBE"/>
    <w:rsid w:val="000E6F8F"/>
    <w:rsid w:val="000F4890"/>
    <w:rsid w:val="00124EDE"/>
    <w:rsid w:val="00154B32"/>
    <w:rsid w:val="0015747D"/>
    <w:rsid w:val="00196708"/>
    <w:rsid w:val="001A0DEB"/>
    <w:rsid w:val="001A4393"/>
    <w:rsid w:val="001A6973"/>
    <w:rsid w:val="001D7E27"/>
    <w:rsid w:val="002073AD"/>
    <w:rsid w:val="00212517"/>
    <w:rsid w:val="00225DD7"/>
    <w:rsid w:val="00267C52"/>
    <w:rsid w:val="0028344C"/>
    <w:rsid w:val="00283A44"/>
    <w:rsid w:val="002A11AA"/>
    <w:rsid w:val="00302D74"/>
    <w:rsid w:val="00333DC9"/>
    <w:rsid w:val="00360760"/>
    <w:rsid w:val="00366626"/>
    <w:rsid w:val="003675AC"/>
    <w:rsid w:val="00371EAA"/>
    <w:rsid w:val="003A4F22"/>
    <w:rsid w:val="00405FC3"/>
    <w:rsid w:val="004542DD"/>
    <w:rsid w:val="004902EC"/>
    <w:rsid w:val="00495AFF"/>
    <w:rsid w:val="004E39D0"/>
    <w:rsid w:val="004E6527"/>
    <w:rsid w:val="00527FE1"/>
    <w:rsid w:val="00542E88"/>
    <w:rsid w:val="00547170"/>
    <w:rsid w:val="00560712"/>
    <w:rsid w:val="00567D92"/>
    <w:rsid w:val="0058784A"/>
    <w:rsid w:val="005A35E8"/>
    <w:rsid w:val="005C36CA"/>
    <w:rsid w:val="00626450"/>
    <w:rsid w:val="00681C2D"/>
    <w:rsid w:val="006B51B5"/>
    <w:rsid w:val="006E1C94"/>
    <w:rsid w:val="006E3C61"/>
    <w:rsid w:val="0073368F"/>
    <w:rsid w:val="00733AFC"/>
    <w:rsid w:val="007655C2"/>
    <w:rsid w:val="007757D9"/>
    <w:rsid w:val="0079020A"/>
    <w:rsid w:val="00790A6F"/>
    <w:rsid w:val="007C6716"/>
    <w:rsid w:val="007E2967"/>
    <w:rsid w:val="008005BB"/>
    <w:rsid w:val="0084316E"/>
    <w:rsid w:val="008C1B96"/>
    <w:rsid w:val="008C375E"/>
    <w:rsid w:val="008D2369"/>
    <w:rsid w:val="008E6CB2"/>
    <w:rsid w:val="00901210"/>
    <w:rsid w:val="00923E90"/>
    <w:rsid w:val="00925EC3"/>
    <w:rsid w:val="00934850"/>
    <w:rsid w:val="00951EF9"/>
    <w:rsid w:val="00963C8A"/>
    <w:rsid w:val="009A0660"/>
    <w:rsid w:val="00A00489"/>
    <w:rsid w:val="00A01324"/>
    <w:rsid w:val="00A03E49"/>
    <w:rsid w:val="00A06D18"/>
    <w:rsid w:val="00A14CEF"/>
    <w:rsid w:val="00A25A83"/>
    <w:rsid w:val="00A303E9"/>
    <w:rsid w:val="00A55A85"/>
    <w:rsid w:val="00A62E6E"/>
    <w:rsid w:val="00AB0A98"/>
    <w:rsid w:val="00AD4DCF"/>
    <w:rsid w:val="00AE181F"/>
    <w:rsid w:val="00AE4E35"/>
    <w:rsid w:val="00AE62C4"/>
    <w:rsid w:val="00AF255E"/>
    <w:rsid w:val="00B26853"/>
    <w:rsid w:val="00B4005E"/>
    <w:rsid w:val="00B5327F"/>
    <w:rsid w:val="00B67A19"/>
    <w:rsid w:val="00B90FF7"/>
    <w:rsid w:val="00BB5EE3"/>
    <w:rsid w:val="00BC627C"/>
    <w:rsid w:val="00BE2091"/>
    <w:rsid w:val="00BF5CB8"/>
    <w:rsid w:val="00C23CF7"/>
    <w:rsid w:val="00C474F3"/>
    <w:rsid w:val="00C879E7"/>
    <w:rsid w:val="00CA083F"/>
    <w:rsid w:val="00CA1EE4"/>
    <w:rsid w:val="00D11304"/>
    <w:rsid w:val="00D12896"/>
    <w:rsid w:val="00D1678D"/>
    <w:rsid w:val="00D17AF8"/>
    <w:rsid w:val="00D24EDB"/>
    <w:rsid w:val="00D51DD5"/>
    <w:rsid w:val="00D57E07"/>
    <w:rsid w:val="00D629EF"/>
    <w:rsid w:val="00D631DD"/>
    <w:rsid w:val="00D633EC"/>
    <w:rsid w:val="00D63F73"/>
    <w:rsid w:val="00D701BC"/>
    <w:rsid w:val="00D85F62"/>
    <w:rsid w:val="00DA24A4"/>
    <w:rsid w:val="00DA3FF1"/>
    <w:rsid w:val="00DB4164"/>
    <w:rsid w:val="00DB463C"/>
    <w:rsid w:val="00E30568"/>
    <w:rsid w:val="00E70C5F"/>
    <w:rsid w:val="00E941A0"/>
    <w:rsid w:val="00EA3D61"/>
    <w:rsid w:val="00F2421D"/>
    <w:rsid w:val="00F4075D"/>
    <w:rsid w:val="00F57824"/>
    <w:rsid w:val="00F91AFA"/>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89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F489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F489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0F489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0F4890"/>
    <w:pPr>
      <w:keepNext/>
      <w:spacing w:before="240" w:after="60"/>
      <w:outlineLvl w:val="3"/>
    </w:pPr>
    <w:rPr>
      <w:b/>
      <w:bCs/>
      <w:sz w:val="28"/>
      <w:szCs w:val="28"/>
    </w:rPr>
  </w:style>
  <w:style w:type="paragraph" w:styleId="Heading5">
    <w:name w:val="heading 5"/>
    <w:basedOn w:val="Normal"/>
    <w:link w:val="Heading5Char"/>
    <w:uiPriority w:val="9"/>
    <w:qFormat/>
    <w:rsid w:val="000F4890"/>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89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0F4890"/>
    <w:rPr>
      <w:rFonts w:ascii="Arial" w:eastAsia="Times New Roman" w:hAnsi="Arial" w:cs="Arial"/>
      <w:b/>
      <w:bCs/>
      <w:i/>
      <w:iCs/>
      <w:sz w:val="28"/>
      <w:szCs w:val="28"/>
    </w:rPr>
  </w:style>
  <w:style w:type="character" w:customStyle="1" w:styleId="Heading3Char">
    <w:name w:val="Heading 3 Char"/>
    <w:basedOn w:val="DefaultParagraphFont"/>
    <w:link w:val="Heading3"/>
    <w:rsid w:val="000F4890"/>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F489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F4890"/>
    <w:rPr>
      <w:rFonts w:ascii="Times New Roman" w:eastAsia="Times New Roman" w:hAnsi="Times New Roman" w:cs="Times New Roman"/>
      <w:b/>
      <w:bCs/>
      <w:sz w:val="20"/>
      <w:szCs w:val="20"/>
    </w:rPr>
  </w:style>
  <w:style w:type="paragraph" w:customStyle="1" w:styleId="Char">
    <w:name w:val="Char"/>
    <w:basedOn w:val="Normal"/>
    <w:rsid w:val="000F489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F4890"/>
    <w:rPr>
      <w:color w:val="0000FF"/>
      <w:u w:val="single"/>
    </w:rPr>
  </w:style>
  <w:style w:type="character" w:styleId="PageNumber">
    <w:name w:val="page number"/>
    <w:basedOn w:val="DefaultParagraphFont"/>
    <w:rsid w:val="000F4890"/>
  </w:style>
  <w:style w:type="paragraph" w:styleId="Footer">
    <w:name w:val="footer"/>
    <w:basedOn w:val="Normal"/>
    <w:link w:val="FooterChar"/>
    <w:rsid w:val="000F4890"/>
    <w:pPr>
      <w:tabs>
        <w:tab w:val="center" w:pos="4320"/>
        <w:tab w:val="right" w:pos="8640"/>
      </w:tabs>
    </w:pPr>
  </w:style>
  <w:style w:type="character" w:customStyle="1" w:styleId="FooterChar">
    <w:name w:val="Footer Char"/>
    <w:basedOn w:val="DefaultParagraphFont"/>
    <w:link w:val="Footer"/>
    <w:rsid w:val="000F4890"/>
    <w:rPr>
      <w:rFonts w:ascii="Times New Roman" w:eastAsia="Times New Roman" w:hAnsi="Times New Roman" w:cs="Times New Roman"/>
      <w:sz w:val="24"/>
      <w:szCs w:val="24"/>
    </w:rPr>
  </w:style>
  <w:style w:type="paragraph" w:customStyle="1" w:styleId="lid">
    <w:name w:val="lid"/>
    <w:basedOn w:val="Normal"/>
    <w:rsid w:val="000F4890"/>
    <w:pPr>
      <w:spacing w:before="100" w:beforeAutospacing="1" w:after="100" w:afterAutospacing="1"/>
    </w:pPr>
  </w:style>
  <w:style w:type="paragraph" w:styleId="NormalWeb">
    <w:name w:val="Normal (Web)"/>
    <w:basedOn w:val="Normal"/>
    <w:uiPriority w:val="99"/>
    <w:rsid w:val="000F4890"/>
    <w:pPr>
      <w:spacing w:before="100" w:beforeAutospacing="1" w:after="100" w:afterAutospacing="1"/>
    </w:pPr>
  </w:style>
  <w:style w:type="paragraph" w:customStyle="1" w:styleId="azurirano">
    <w:name w:val="azurirano"/>
    <w:basedOn w:val="Normal"/>
    <w:rsid w:val="000F4890"/>
    <w:pPr>
      <w:spacing w:before="225" w:after="150"/>
    </w:pPr>
    <w:rPr>
      <w:color w:val="A5A5A5"/>
      <w:sz w:val="17"/>
      <w:szCs w:val="17"/>
    </w:rPr>
  </w:style>
  <w:style w:type="character" w:customStyle="1" w:styleId="ppy-text">
    <w:name w:val="ppy-text"/>
    <w:basedOn w:val="DefaultParagraphFont"/>
    <w:rsid w:val="000F4890"/>
  </w:style>
  <w:style w:type="character" w:styleId="Strong">
    <w:name w:val="Strong"/>
    <w:basedOn w:val="DefaultParagraphFont"/>
    <w:uiPriority w:val="22"/>
    <w:qFormat/>
    <w:rsid w:val="000F4890"/>
    <w:rPr>
      <w:b/>
      <w:bCs/>
    </w:rPr>
  </w:style>
  <w:style w:type="character" w:styleId="Emphasis">
    <w:name w:val="Emphasis"/>
    <w:basedOn w:val="DefaultParagraphFont"/>
    <w:uiPriority w:val="20"/>
    <w:qFormat/>
    <w:rsid w:val="000F4890"/>
    <w:rPr>
      <w:i/>
      <w:iCs/>
    </w:rPr>
  </w:style>
  <w:style w:type="character" w:customStyle="1" w:styleId="newslocation2">
    <w:name w:val="newslocation2"/>
    <w:basedOn w:val="DefaultParagraphFont"/>
    <w:rsid w:val="000F4890"/>
    <w:rPr>
      <w:caps/>
    </w:rPr>
  </w:style>
  <w:style w:type="paragraph" w:customStyle="1" w:styleId="lead2">
    <w:name w:val="lead2"/>
    <w:basedOn w:val="Normal"/>
    <w:rsid w:val="000F4890"/>
    <w:pPr>
      <w:spacing w:after="300" w:line="336" w:lineRule="auto"/>
    </w:pPr>
    <w:rPr>
      <w:rFonts w:ascii="Verdana" w:hAnsi="Verdana"/>
      <w:b/>
      <w:bCs/>
      <w:color w:val="000000"/>
      <w:sz w:val="20"/>
      <w:szCs w:val="20"/>
    </w:rPr>
  </w:style>
  <w:style w:type="paragraph" w:customStyle="1" w:styleId="uptitle5">
    <w:name w:val="uptitle5"/>
    <w:basedOn w:val="Normal"/>
    <w:rsid w:val="000F4890"/>
    <w:pPr>
      <w:spacing w:after="150" w:line="336" w:lineRule="auto"/>
    </w:pPr>
    <w:rPr>
      <w:rFonts w:ascii="Verdana" w:hAnsi="Verdana"/>
      <w:color w:val="9C8A54"/>
      <w:sz w:val="20"/>
      <w:szCs w:val="20"/>
    </w:rPr>
  </w:style>
  <w:style w:type="character" w:customStyle="1" w:styleId="submitted1">
    <w:name w:val="submitted1"/>
    <w:basedOn w:val="DefaultParagraphFont"/>
    <w:rsid w:val="000F4890"/>
    <w:rPr>
      <w:color w:val="999999"/>
      <w:sz w:val="19"/>
      <w:szCs w:val="19"/>
    </w:rPr>
  </w:style>
  <w:style w:type="character" w:customStyle="1" w:styleId="taxonomy2">
    <w:name w:val="taxonomy2"/>
    <w:basedOn w:val="DefaultParagraphFont"/>
    <w:rsid w:val="000F4890"/>
    <w:rPr>
      <w:color w:val="999999"/>
      <w:sz w:val="19"/>
      <w:szCs w:val="19"/>
    </w:rPr>
  </w:style>
  <w:style w:type="character" w:customStyle="1" w:styleId="up-current-score2">
    <w:name w:val="up-current-score2"/>
    <w:basedOn w:val="DefaultParagraphFont"/>
    <w:rsid w:val="000F4890"/>
  </w:style>
  <w:style w:type="character" w:customStyle="1" w:styleId="down-current-score2">
    <w:name w:val="down-current-score2"/>
    <w:basedOn w:val="DefaultParagraphFont"/>
    <w:rsid w:val="000F4890"/>
  </w:style>
  <w:style w:type="paragraph" w:customStyle="1" w:styleId="singlenewsauthor">
    <w:name w:val="singlenewsauthor"/>
    <w:basedOn w:val="Normal"/>
    <w:rsid w:val="000F4890"/>
    <w:pPr>
      <w:spacing w:before="100" w:beforeAutospacing="1" w:after="100" w:afterAutospacing="1"/>
    </w:pPr>
  </w:style>
  <w:style w:type="character" w:customStyle="1" w:styleId="author">
    <w:name w:val="author"/>
    <w:basedOn w:val="DefaultParagraphFont"/>
    <w:rsid w:val="000F4890"/>
  </w:style>
  <w:style w:type="character" w:customStyle="1" w:styleId="date">
    <w:name w:val="date"/>
    <w:basedOn w:val="DefaultParagraphFont"/>
    <w:rsid w:val="000F4890"/>
  </w:style>
  <w:style w:type="paragraph" w:customStyle="1" w:styleId="mainimagesignature">
    <w:name w:val="mainimagesignature"/>
    <w:basedOn w:val="Normal"/>
    <w:rsid w:val="000F4890"/>
    <w:pPr>
      <w:spacing w:before="100" w:beforeAutospacing="1" w:after="100" w:afterAutospacing="1"/>
    </w:pPr>
  </w:style>
  <w:style w:type="paragraph" w:styleId="BalloonText">
    <w:name w:val="Balloon Text"/>
    <w:basedOn w:val="Normal"/>
    <w:link w:val="BalloonTextChar"/>
    <w:uiPriority w:val="99"/>
    <w:unhideWhenUsed/>
    <w:rsid w:val="000F4890"/>
    <w:rPr>
      <w:rFonts w:ascii="Tahoma" w:hAnsi="Tahoma" w:cs="Tahoma"/>
      <w:sz w:val="16"/>
      <w:szCs w:val="16"/>
    </w:rPr>
  </w:style>
  <w:style w:type="character" w:customStyle="1" w:styleId="BalloonTextChar">
    <w:name w:val="Balloon Text Char"/>
    <w:basedOn w:val="DefaultParagraphFont"/>
    <w:link w:val="BalloonText"/>
    <w:uiPriority w:val="99"/>
    <w:rsid w:val="000F4890"/>
    <w:rPr>
      <w:rFonts w:ascii="Tahoma" w:eastAsia="Times New Roman" w:hAnsi="Tahoma" w:cs="Tahoma"/>
      <w:sz w:val="16"/>
      <w:szCs w:val="16"/>
    </w:rPr>
  </w:style>
  <w:style w:type="character" w:customStyle="1" w:styleId="submitted">
    <w:name w:val="submitted"/>
    <w:basedOn w:val="DefaultParagraphFont"/>
    <w:rsid w:val="000F4890"/>
  </w:style>
  <w:style w:type="character" w:customStyle="1" w:styleId="taxonomy">
    <w:name w:val="taxonomy"/>
    <w:basedOn w:val="DefaultParagraphFont"/>
    <w:rsid w:val="000F4890"/>
  </w:style>
  <w:style w:type="character" w:customStyle="1" w:styleId="up-current-score">
    <w:name w:val="up-current-score"/>
    <w:basedOn w:val="DefaultParagraphFont"/>
    <w:rsid w:val="000F4890"/>
  </w:style>
  <w:style w:type="character" w:customStyle="1" w:styleId="down-current-score">
    <w:name w:val="down-current-score"/>
    <w:basedOn w:val="DefaultParagraphFont"/>
    <w:rsid w:val="000F4890"/>
  </w:style>
  <w:style w:type="paragraph" w:customStyle="1" w:styleId="reviewauthor">
    <w:name w:val="review_author"/>
    <w:basedOn w:val="Normal"/>
    <w:rsid w:val="000F4890"/>
    <w:pPr>
      <w:spacing w:before="100" w:beforeAutospacing="1" w:after="100" w:afterAutospacing="1"/>
    </w:pPr>
  </w:style>
  <w:style w:type="character" w:customStyle="1" w:styleId="view-poslednje-azuriranje3">
    <w:name w:val="view-poslednje-azuriranje3"/>
    <w:basedOn w:val="DefaultParagraphFont"/>
    <w:rsid w:val="000F4890"/>
    <w:rPr>
      <w:b w:val="0"/>
      <w:bCs w:val="0"/>
      <w:vanish w:val="0"/>
      <w:webHidden w:val="0"/>
      <w:color w:val="9A9A9A"/>
      <w:sz w:val="15"/>
      <w:szCs w:val="15"/>
      <w:specVanish w:val="0"/>
    </w:rPr>
  </w:style>
  <w:style w:type="character" w:customStyle="1" w:styleId="view-neki-linkovi3">
    <w:name w:val="view-neki-linkovi3"/>
    <w:basedOn w:val="DefaultParagraphFont"/>
    <w:rsid w:val="000F4890"/>
    <w:rPr>
      <w:vanish w:val="0"/>
      <w:webHidden w:val="0"/>
      <w:color w:val="054E69"/>
      <w:sz w:val="18"/>
      <w:szCs w:val="18"/>
      <w:specVanish w:val="0"/>
    </w:rPr>
  </w:style>
  <w:style w:type="character" w:customStyle="1" w:styleId="subtext21">
    <w:name w:val="subtext21"/>
    <w:basedOn w:val="DefaultParagraphFont"/>
    <w:rsid w:val="000F4890"/>
    <w:rPr>
      <w:color w:val="999999"/>
      <w:sz w:val="17"/>
      <w:szCs w:val="17"/>
    </w:rPr>
  </w:style>
  <w:style w:type="character" w:customStyle="1" w:styleId="overflow-hidden">
    <w:name w:val="overflow-hidden"/>
    <w:basedOn w:val="DefaultParagraphFont"/>
    <w:rsid w:val="000F4890"/>
  </w:style>
  <w:style w:type="paragraph" w:customStyle="1" w:styleId="captionaaaaa">
    <w:name w:val="caption aaaaa"/>
    <w:basedOn w:val="Normal"/>
    <w:rsid w:val="000F4890"/>
    <w:pPr>
      <w:spacing w:before="100" w:beforeAutospacing="1" w:after="100" w:afterAutospacing="1"/>
    </w:pPr>
  </w:style>
  <w:style w:type="paragraph" w:customStyle="1" w:styleId="aftertitle">
    <w:name w:val="after_title"/>
    <w:basedOn w:val="Normal"/>
    <w:rsid w:val="000F4890"/>
    <w:pPr>
      <w:spacing w:before="100" w:beforeAutospacing="1" w:after="100" w:afterAutospacing="1"/>
    </w:pPr>
  </w:style>
  <w:style w:type="paragraph" w:customStyle="1" w:styleId="autor">
    <w:name w:val="autor"/>
    <w:basedOn w:val="Normal"/>
    <w:rsid w:val="000F4890"/>
    <w:pPr>
      <w:spacing w:before="100" w:beforeAutospacing="1" w:after="100" w:afterAutospacing="1"/>
    </w:pPr>
  </w:style>
  <w:style w:type="paragraph" w:customStyle="1" w:styleId="preamble">
    <w:name w:val="preamble"/>
    <w:basedOn w:val="Normal"/>
    <w:rsid w:val="000F4890"/>
    <w:pPr>
      <w:spacing w:before="100" w:beforeAutospacing="1" w:after="100" w:afterAutospacing="1"/>
    </w:pPr>
  </w:style>
  <w:style w:type="character" w:customStyle="1" w:styleId="lokacija">
    <w:name w:val="lokacija"/>
    <w:basedOn w:val="DefaultParagraphFont"/>
    <w:rsid w:val="000F4890"/>
  </w:style>
  <w:style w:type="paragraph" w:customStyle="1" w:styleId="oglasitese">
    <w:name w:val="oglasitese"/>
    <w:basedOn w:val="Normal"/>
    <w:rsid w:val="000F4890"/>
    <w:pPr>
      <w:spacing w:before="100" w:beforeAutospacing="1" w:after="100" w:afterAutospacing="1"/>
    </w:pPr>
  </w:style>
  <w:style w:type="character" w:customStyle="1" w:styleId="metadata-icons">
    <w:name w:val="metadata-icons"/>
    <w:basedOn w:val="DefaultParagraphFont"/>
    <w:rsid w:val="000F4890"/>
  </w:style>
  <w:style w:type="character" w:customStyle="1" w:styleId="hps">
    <w:name w:val="hps"/>
    <w:basedOn w:val="DefaultParagraphFont"/>
    <w:rsid w:val="000F4890"/>
  </w:style>
  <w:style w:type="paragraph" w:styleId="ListParagraph">
    <w:name w:val="List Paragraph"/>
    <w:basedOn w:val="Normal"/>
    <w:uiPriority w:val="34"/>
    <w:qFormat/>
    <w:rsid w:val="000F4890"/>
    <w:pPr>
      <w:ind w:left="720"/>
      <w:contextualSpacing/>
    </w:pPr>
  </w:style>
  <w:style w:type="character" w:customStyle="1" w:styleId="articleseparator">
    <w:name w:val="article_separator"/>
    <w:basedOn w:val="DefaultParagraphFont"/>
    <w:rsid w:val="000F4890"/>
    <w:rPr>
      <w:vanish/>
      <w:webHidden w:val="0"/>
      <w:specVanish w:val="0"/>
    </w:rPr>
  </w:style>
  <w:style w:type="character" w:customStyle="1" w:styleId="articleseparator1">
    <w:name w:val="article_separator1"/>
    <w:basedOn w:val="DefaultParagraphFont"/>
    <w:rsid w:val="000F4890"/>
    <w:rPr>
      <w:vanish/>
      <w:webHidden w:val="0"/>
      <w:specVanish w:val="0"/>
    </w:rPr>
  </w:style>
  <w:style w:type="character" w:customStyle="1" w:styleId="ib">
    <w:name w:val="ib"/>
    <w:basedOn w:val="DefaultParagraphFont"/>
    <w:rsid w:val="000F4890"/>
  </w:style>
  <w:style w:type="character" w:customStyle="1" w:styleId="in-widget">
    <w:name w:val="in-widget"/>
    <w:basedOn w:val="DefaultParagraphFont"/>
    <w:rsid w:val="000F4890"/>
  </w:style>
  <w:style w:type="character" w:customStyle="1" w:styleId="in-right">
    <w:name w:val="in-right"/>
    <w:basedOn w:val="DefaultParagraphFont"/>
    <w:rsid w:val="000F4890"/>
  </w:style>
  <w:style w:type="paragraph" w:customStyle="1" w:styleId="Caption1">
    <w:name w:val="Caption1"/>
    <w:basedOn w:val="Normal"/>
    <w:rsid w:val="000F4890"/>
    <w:pPr>
      <w:spacing w:before="100" w:beforeAutospacing="1" w:after="100" w:afterAutospacing="1"/>
    </w:pPr>
  </w:style>
  <w:style w:type="character" w:styleId="FollowedHyperlink">
    <w:name w:val="FollowedHyperlink"/>
    <w:basedOn w:val="DefaultParagraphFont"/>
    <w:rsid w:val="000F4890"/>
    <w:rPr>
      <w:color w:val="800080"/>
      <w:u w:val="single"/>
    </w:rPr>
  </w:style>
  <w:style w:type="character" w:customStyle="1" w:styleId="fbconnectbuttontext11">
    <w:name w:val="fbconnectbutton_text11"/>
    <w:basedOn w:val="DefaultParagraphFont"/>
    <w:rsid w:val="000F4890"/>
  </w:style>
  <w:style w:type="character" w:customStyle="1" w:styleId="fbsharecountinner5">
    <w:name w:val="fb_share_count_inner5"/>
    <w:basedOn w:val="DefaultParagraphFont"/>
    <w:rsid w:val="000F4890"/>
    <w:rPr>
      <w:vanish w:val="0"/>
      <w:webHidden w:val="0"/>
      <w:shd w:val="clear" w:color="auto" w:fill="E8EBF2"/>
      <w:specVanish w:val="0"/>
    </w:rPr>
  </w:style>
  <w:style w:type="paragraph" w:customStyle="1" w:styleId="insertimagepluginimgsignature">
    <w:name w:val="insertimageplugin_imgsignature"/>
    <w:basedOn w:val="Normal"/>
    <w:rsid w:val="000F4890"/>
    <w:pPr>
      <w:spacing w:before="100" w:beforeAutospacing="1" w:after="100" w:afterAutospacing="1"/>
    </w:pPr>
  </w:style>
  <w:style w:type="character" w:customStyle="1" w:styleId="updatedate">
    <w:name w:val="updatedate"/>
    <w:basedOn w:val="DefaultParagraphFont"/>
    <w:rsid w:val="000F4890"/>
  </w:style>
  <w:style w:type="character" w:customStyle="1" w:styleId="tbold">
    <w:name w:val="tbold"/>
    <w:basedOn w:val="DefaultParagraphFont"/>
    <w:rsid w:val="000F4890"/>
  </w:style>
  <w:style w:type="character" w:customStyle="1" w:styleId="art-postheader">
    <w:name w:val="art-postheader"/>
    <w:basedOn w:val="DefaultParagraphFont"/>
    <w:rsid w:val="000F4890"/>
  </w:style>
  <w:style w:type="character" w:customStyle="1" w:styleId="art-metadata-icons">
    <w:name w:val="art-metadata-icons"/>
    <w:basedOn w:val="DefaultParagraphFont"/>
    <w:rsid w:val="000F4890"/>
  </w:style>
  <w:style w:type="paragraph" w:customStyle="1" w:styleId="datum">
    <w:name w:val="datum"/>
    <w:basedOn w:val="Normal"/>
    <w:rsid w:val="000F4890"/>
    <w:pPr>
      <w:spacing w:before="100" w:beforeAutospacing="1" w:after="100" w:afterAutospacing="1"/>
    </w:pPr>
  </w:style>
  <w:style w:type="paragraph" w:customStyle="1" w:styleId="autor1">
    <w:name w:val="autor1"/>
    <w:basedOn w:val="Normal"/>
    <w:rsid w:val="000F4890"/>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F4890"/>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0F4890"/>
    <w:rPr>
      <w:rFonts w:ascii="Arial" w:hAnsi="Arial" w:cs="Arial" w:hint="default"/>
      <w:b/>
      <w:bCs/>
      <w:color w:val="666666"/>
      <w:sz w:val="18"/>
      <w:szCs w:val="18"/>
    </w:rPr>
  </w:style>
  <w:style w:type="character" w:customStyle="1" w:styleId="createdate21">
    <w:name w:val="createdate21"/>
    <w:basedOn w:val="DefaultParagraphFont"/>
    <w:rsid w:val="000F4890"/>
    <w:rPr>
      <w:rFonts w:ascii="Arial" w:hAnsi="Arial" w:cs="Arial" w:hint="default"/>
      <w:b w:val="0"/>
      <w:bCs w:val="0"/>
      <w:sz w:val="18"/>
      <w:szCs w:val="18"/>
    </w:rPr>
  </w:style>
  <w:style w:type="character" w:customStyle="1" w:styleId="createdby2">
    <w:name w:val="createdby2"/>
    <w:basedOn w:val="DefaultParagraphFont"/>
    <w:rsid w:val="000F4890"/>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0F4890"/>
  </w:style>
  <w:style w:type="character" w:customStyle="1" w:styleId="skypepnhcontainer">
    <w:name w:val="skype_pnh_container"/>
    <w:basedOn w:val="DefaultParagraphFont"/>
    <w:rsid w:val="000F4890"/>
  </w:style>
  <w:style w:type="character" w:customStyle="1" w:styleId="skypepnhmark">
    <w:name w:val="skype_pnh_mark"/>
    <w:basedOn w:val="DefaultParagraphFont"/>
    <w:rsid w:val="000F4890"/>
  </w:style>
  <w:style w:type="character" w:customStyle="1" w:styleId="skypepnhtextspan">
    <w:name w:val="skype_pnh_text_span"/>
    <w:basedOn w:val="DefaultParagraphFont"/>
    <w:rsid w:val="000F4890"/>
  </w:style>
  <w:style w:type="character" w:customStyle="1" w:styleId="skypepnhrightspan">
    <w:name w:val="skype_pnh_right_span"/>
    <w:basedOn w:val="DefaultParagraphFont"/>
    <w:rsid w:val="000F4890"/>
  </w:style>
  <w:style w:type="paragraph" w:styleId="NoSpacing">
    <w:name w:val="No Spacing"/>
    <w:uiPriority w:val="1"/>
    <w:qFormat/>
    <w:rsid w:val="000F4890"/>
    <w:pPr>
      <w:jc w:val="left"/>
    </w:pPr>
    <w:rPr>
      <w:rFonts w:ascii="Calibri" w:eastAsia="Calibri" w:hAnsi="Calibri" w:cs="Times New Roman"/>
    </w:rPr>
  </w:style>
  <w:style w:type="paragraph" w:customStyle="1" w:styleId="CharCharChar2Char">
    <w:name w:val="Char Char Char2 Char"/>
    <w:basedOn w:val="Normal"/>
    <w:rsid w:val="000F4890"/>
    <w:rPr>
      <w:lang w:val="sr-Cyrl-CS"/>
    </w:rPr>
  </w:style>
  <w:style w:type="paragraph" w:styleId="FootnoteText">
    <w:name w:val="footnote text"/>
    <w:basedOn w:val="Normal"/>
    <w:link w:val="FootnoteTextChar"/>
    <w:rsid w:val="000F4890"/>
    <w:pPr>
      <w:spacing w:after="120"/>
    </w:pPr>
    <w:rPr>
      <w:sz w:val="20"/>
      <w:szCs w:val="20"/>
      <w:lang w:val="sr-Cyrl-CS"/>
    </w:rPr>
  </w:style>
  <w:style w:type="character" w:customStyle="1" w:styleId="FootnoteTextChar">
    <w:name w:val="Footnote Text Char"/>
    <w:basedOn w:val="DefaultParagraphFont"/>
    <w:link w:val="FootnoteText"/>
    <w:rsid w:val="000F4890"/>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F4890"/>
    <w:rPr>
      <w:vertAlign w:val="superscript"/>
    </w:rPr>
  </w:style>
  <w:style w:type="character" w:customStyle="1" w:styleId="HeaderChar">
    <w:name w:val="Header Char"/>
    <w:basedOn w:val="DefaultParagraphFont"/>
    <w:link w:val="Header"/>
    <w:uiPriority w:val="99"/>
    <w:rsid w:val="000F4890"/>
    <w:rPr>
      <w:sz w:val="24"/>
      <w:szCs w:val="24"/>
    </w:rPr>
  </w:style>
  <w:style w:type="paragraph" w:styleId="Header">
    <w:name w:val="header"/>
    <w:basedOn w:val="Normal"/>
    <w:link w:val="HeaderChar"/>
    <w:uiPriority w:val="99"/>
    <w:unhideWhenUsed/>
    <w:rsid w:val="000F4890"/>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0F4890"/>
    <w:rPr>
      <w:rFonts w:ascii="Times New Roman" w:eastAsia="Times New Roman" w:hAnsi="Times New Roman" w:cs="Times New Roman"/>
      <w:sz w:val="24"/>
      <w:szCs w:val="24"/>
    </w:rPr>
  </w:style>
  <w:style w:type="paragraph" w:customStyle="1" w:styleId="lead">
    <w:name w:val="lead"/>
    <w:basedOn w:val="Normal"/>
    <w:rsid w:val="000F4890"/>
    <w:pPr>
      <w:spacing w:before="100" w:beforeAutospacing="1" w:after="100" w:afterAutospacing="1"/>
    </w:pPr>
  </w:style>
  <w:style w:type="paragraph" w:customStyle="1" w:styleId="uptitle">
    <w:name w:val="uptitle"/>
    <w:basedOn w:val="Normal"/>
    <w:rsid w:val="000F4890"/>
    <w:pPr>
      <w:spacing w:before="100" w:beforeAutospacing="1" w:after="100" w:afterAutospacing="1"/>
    </w:pPr>
  </w:style>
  <w:style w:type="character" w:customStyle="1" w:styleId="article-info2">
    <w:name w:val="article-info2"/>
    <w:basedOn w:val="DefaultParagraphFont"/>
    <w:rsid w:val="000F4890"/>
    <w:rPr>
      <w:caps/>
      <w:sz w:val="15"/>
      <w:szCs w:val="15"/>
    </w:rPr>
  </w:style>
  <w:style w:type="character" w:customStyle="1" w:styleId="small1">
    <w:name w:val="small1"/>
    <w:basedOn w:val="DefaultParagraphFont"/>
    <w:rsid w:val="000F4890"/>
    <w:rPr>
      <w:sz w:val="15"/>
      <w:szCs w:val="15"/>
    </w:rPr>
  </w:style>
  <w:style w:type="paragraph" w:customStyle="1" w:styleId="wp-caption-text">
    <w:name w:val="wp-caption-text"/>
    <w:basedOn w:val="Normal"/>
    <w:rsid w:val="000F4890"/>
    <w:pPr>
      <w:spacing w:before="100" w:beforeAutospacing="1" w:after="100" w:afterAutospacing="1"/>
    </w:pPr>
  </w:style>
  <w:style w:type="paragraph" w:customStyle="1" w:styleId="lead3">
    <w:name w:val="lead3"/>
    <w:basedOn w:val="Normal"/>
    <w:rsid w:val="000F4890"/>
    <w:pPr>
      <w:spacing w:before="150" w:after="150" w:line="360" w:lineRule="auto"/>
    </w:pPr>
    <w:rPr>
      <w:rFonts w:ascii="Verdana" w:hAnsi="Verdana"/>
      <w:b/>
      <w:bCs/>
      <w:color w:val="000000"/>
      <w:sz w:val="18"/>
      <w:szCs w:val="18"/>
    </w:rPr>
  </w:style>
  <w:style w:type="paragraph" w:customStyle="1" w:styleId="Caption2">
    <w:name w:val="Caption2"/>
    <w:basedOn w:val="Normal"/>
    <w:rsid w:val="000F4890"/>
    <w:pPr>
      <w:spacing w:before="100" w:beforeAutospacing="1" w:after="100" w:afterAutospacing="1"/>
    </w:pPr>
    <w:rPr>
      <w:noProof/>
    </w:rPr>
  </w:style>
  <w:style w:type="paragraph" w:customStyle="1" w:styleId="Caption3">
    <w:name w:val="Caption3"/>
    <w:basedOn w:val="Normal"/>
    <w:rsid w:val="000F4890"/>
    <w:pPr>
      <w:spacing w:before="100" w:beforeAutospacing="1" w:after="100" w:afterAutospacing="1"/>
    </w:pPr>
    <w:rPr>
      <w:noProof/>
    </w:rPr>
  </w:style>
  <w:style w:type="paragraph" w:customStyle="1" w:styleId="meta">
    <w:name w:val="meta"/>
    <w:basedOn w:val="Normal"/>
    <w:rsid w:val="000F4890"/>
    <w:pPr>
      <w:spacing w:before="100" w:beforeAutospacing="1" w:after="100" w:afterAutospacing="1"/>
    </w:pPr>
  </w:style>
  <w:style w:type="character" w:customStyle="1" w:styleId="letter2">
    <w:name w:val="letter2"/>
    <w:basedOn w:val="DefaultParagraphFont"/>
    <w:rsid w:val="000F4890"/>
  </w:style>
  <w:style w:type="paragraph" w:customStyle="1" w:styleId="description">
    <w:name w:val="description"/>
    <w:basedOn w:val="Normal"/>
    <w:rsid w:val="000F4890"/>
    <w:pPr>
      <w:spacing w:before="100" w:beforeAutospacing="1" w:after="100" w:afterAutospacing="1"/>
    </w:pPr>
  </w:style>
  <w:style w:type="character" w:customStyle="1" w:styleId="z-TopofFormChar">
    <w:name w:val="z-Top of Form Char"/>
    <w:basedOn w:val="DefaultParagraphFont"/>
    <w:link w:val="z-TopofForm"/>
    <w:uiPriority w:val="99"/>
    <w:rsid w:val="000F4890"/>
    <w:rPr>
      <w:rFonts w:ascii="Arial" w:hAnsi="Arial" w:cs="Arial"/>
      <w:vanish/>
      <w:sz w:val="16"/>
      <w:szCs w:val="16"/>
    </w:rPr>
  </w:style>
  <w:style w:type="paragraph" w:styleId="z-TopofForm">
    <w:name w:val="HTML Top of Form"/>
    <w:basedOn w:val="Normal"/>
    <w:next w:val="Normal"/>
    <w:link w:val="z-TopofFormChar"/>
    <w:hidden/>
    <w:uiPriority w:val="99"/>
    <w:unhideWhenUsed/>
    <w:rsid w:val="000F4890"/>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0F4890"/>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890"/>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F4890"/>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0F4890"/>
    <w:rPr>
      <w:rFonts w:ascii="Arial" w:eastAsia="Times New Roman" w:hAnsi="Arial" w:cs="Arial"/>
      <w:vanish/>
      <w:sz w:val="16"/>
      <w:szCs w:val="16"/>
    </w:rPr>
  </w:style>
  <w:style w:type="paragraph" w:customStyle="1" w:styleId="Caption4">
    <w:name w:val="Caption4"/>
    <w:basedOn w:val="Normal"/>
    <w:rsid w:val="000F4890"/>
    <w:pPr>
      <w:spacing w:before="100" w:beforeAutospacing="1" w:after="100" w:afterAutospacing="1"/>
    </w:pPr>
    <w:rPr>
      <w:noProof/>
    </w:rPr>
  </w:style>
  <w:style w:type="paragraph" w:customStyle="1" w:styleId="CharCharChar2Char1">
    <w:name w:val="Char Char Char2 Char1"/>
    <w:basedOn w:val="Normal"/>
    <w:rsid w:val="000F4890"/>
    <w:pPr>
      <w:spacing w:after="160" w:line="240" w:lineRule="exact"/>
    </w:pPr>
    <w:rPr>
      <w:rFonts w:ascii="Tahoma" w:hAnsi="Tahoma"/>
      <w:noProof/>
      <w:sz w:val="20"/>
      <w:szCs w:val="20"/>
    </w:rPr>
  </w:style>
  <w:style w:type="paragraph" w:customStyle="1" w:styleId="Caption5">
    <w:name w:val="Caption5"/>
    <w:basedOn w:val="Normal"/>
    <w:rsid w:val="000F4890"/>
    <w:pPr>
      <w:spacing w:before="100" w:beforeAutospacing="1" w:after="100" w:afterAutospacing="1"/>
    </w:pPr>
    <w:rPr>
      <w:noProof/>
    </w:rPr>
  </w:style>
  <w:style w:type="paragraph" w:customStyle="1" w:styleId="sms1">
    <w:name w:val="sms1"/>
    <w:basedOn w:val="Normal"/>
    <w:rsid w:val="000F4890"/>
    <w:pPr>
      <w:spacing w:after="150" w:line="384" w:lineRule="atLeast"/>
    </w:pPr>
    <w:rPr>
      <w:b/>
      <w:bCs/>
      <w:sz w:val="21"/>
      <w:szCs w:val="21"/>
    </w:rPr>
  </w:style>
  <w:style w:type="character" w:customStyle="1" w:styleId="tip">
    <w:name w:val="tip"/>
    <w:basedOn w:val="DefaultParagraphFont"/>
    <w:rsid w:val="000F4890"/>
  </w:style>
  <w:style w:type="paragraph" w:customStyle="1" w:styleId="source">
    <w:name w:val="source"/>
    <w:basedOn w:val="Normal"/>
    <w:rsid w:val="000F4890"/>
    <w:rPr>
      <w:rFonts w:ascii="Verdana" w:hAnsi="Verdana"/>
      <w:caps/>
      <w:color w:val="000000"/>
      <w:sz w:val="15"/>
      <w:szCs w:val="15"/>
    </w:rPr>
  </w:style>
  <w:style w:type="paragraph" w:customStyle="1" w:styleId="eventplaceeventdate">
    <w:name w:val="eventplace_eventdate"/>
    <w:basedOn w:val="Normal"/>
    <w:rsid w:val="000F4890"/>
    <w:rPr>
      <w:rFonts w:ascii="Verdana" w:hAnsi="Verdana"/>
      <w:color w:val="000000"/>
      <w:sz w:val="15"/>
      <w:szCs w:val="15"/>
    </w:rPr>
  </w:style>
  <w:style w:type="character" w:customStyle="1" w:styleId="eventplace">
    <w:name w:val="eventplace"/>
    <w:basedOn w:val="DefaultParagraphFont"/>
    <w:rsid w:val="000F4890"/>
    <w:rPr>
      <w:b/>
      <w:bCs/>
    </w:rPr>
  </w:style>
  <w:style w:type="character" w:customStyle="1" w:styleId="eventdate1">
    <w:name w:val="eventdate1"/>
    <w:basedOn w:val="DefaultParagraphFont"/>
    <w:rsid w:val="000F4890"/>
  </w:style>
  <w:style w:type="paragraph" w:customStyle="1" w:styleId="small-headline1">
    <w:name w:val="small-headline1"/>
    <w:basedOn w:val="Normal"/>
    <w:rsid w:val="000F4890"/>
    <w:pPr>
      <w:spacing w:after="150"/>
    </w:pPr>
    <w:rPr>
      <w:b/>
      <w:bCs/>
    </w:rPr>
  </w:style>
  <w:style w:type="character" w:customStyle="1" w:styleId="article-info1">
    <w:name w:val="article-info1"/>
    <w:basedOn w:val="DefaultParagraphFont"/>
    <w:rsid w:val="000F4890"/>
    <w:rPr>
      <w:caps/>
      <w:sz w:val="15"/>
      <w:szCs w:val="15"/>
    </w:rPr>
  </w:style>
  <w:style w:type="character" w:customStyle="1" w:styleId="flagz">
    <w:name w:val="flagz"/>
    <w:basedOn w:val="DefaultParagraphFont"/>
    <w:rsid w:val="000F4890"/>
  </w:style>
  <w:style w:type="character" w:customStyle="1" w:styleId="newschangedetail">
    <w:name w:val="newschangedetail"/>
    <w:basedOn w:val="DefaultParagraphFont"/>
    <w:rsid w:val="000F4890"/>
  </w:style>
  <w:style w:type="character" w:customStyle="1" w:styleId="field-content1">
    <w:name w:val="field-content1"/>
    <w:basedOn w:val="DefaultParagraphFont"/>
    <w:rsid w:val="000F4890"/>
  </w:style>
  <w:style w:type="character" w:customStyle="1" w:styleId="taxrubrika4">
    <w:name w:val="tax_rubrika4"/>
    <w:basedOn w:val="DefaultParagraphFont"/>
    <w:rsid w:val="000F4890"/>
  </w:style>
  <w:style w:type="character" w:customStyle="1" w:styleId="taxpodrubrika4">
    <w:name w:val="tax_podrubrika4"/>
    <w:basedOn w:val="DefaultParagraphFont"/>
    <w:rsid w:val="000F4890"/>
  </w:style>
  <w:style w:type="table" w:styleId="TableGrid">
    <w:name w:val="Table Grid"/>
    <w:basedOn w:val="TableNormal"/>
    <w:uiPriority w:val="59"/>
    <w:rsid w:val="00154B3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97348">
      <w:bodyDiv w:val="1"/>
      <w:marLeft w:val="0"/>
      <w:marRight w:val="0"/>
      <w:marTop w:val="0"/>
      <w:marBottom w:val="0"/>
      <w:divBdr>
        <w:top w:val="none" w:sz="0" w:space="0" w:color="auto"/>
        <w:left w:val="none" w:sz="0" w:space="0" w:color="auto"/>
        <w:bottom w:val="none" w:sz="0" w:space="0" w:color="auto"/>
        <w:right w:val="none" w:sz="0" w:space="0" w:color="auto"/>
      </w:divBdr>
      <w:divsChild>
        <w:div w:id="722363739">
          <w:marLeft w:val="0"/>
          <w:marRight w:val="0"/>
          <w:marTop w:val="0"/>
          <w:marBottom w:val="0"/>
          <w:divBdr>
            <w:top w:val="none" w:sz="0" w:space="0" w:color="auto"/>
            <w:left w:val="none" w:sz="0" w:space="0" w:color="auto"/>
            <w:bottom w:val="none" w:sz="0" w:space="0" w:color="auto"/>
            <w:right w:val="none" w:sz="0" w:space="0" w:color="auto"/>
          </w:divBdr>
          <w:divsChild>
            <w:div w:id="2097432619">
              <w:marLeft w:val="0"/>
              <w:marRight w:val="0"/>
              <w:marTop w:val="0"/>
              <w:marBottom w:val="0"/>
              <w:divBdr>
                <w:top w:val="none" w:sz="0" w:space="0" w:color="auto"/>
                <w:left w:val="none" w:sz="0" w:space="0" w:color="auto"/>
                <w:bottom w:val="none" w:sz="0" w:space="0" w:color="auto"/>
                <w:right w:val="none" w:sz="0" w:space="0" w:color="auto"/>
              </w:divBdr>
              <w:divsChild>
                <w:div w:id="1566262223">
                  <w:marLeft w:val="0"/>
                  <w:marRight w:val="0"/>
                  <w:marTop w:val="0"/>
                  <w:marBottom w:val="0"/>
                  <w:divBdr>
                    <w:top w:val="none" w:sz="0" w:space="0" w:color="auto"/>
                    <w:left w:val="none" w:sz="0" w:space="0" w:color="auto"/>
                    <w:bottom w:val="none" w:sz="0" w:space="0" w:color="auto"/>
                    <w:right w:val="none" w:sz="0" w:space="0" w:color="auto"/>
                  </w:divBdr>
                  <w:divsChild>
                    <w:div w:id="1098018412">
                      <w:marLeft w:val="0"/>
                      <w:marRight w:val="0"/>
                      <w:marTop w:val="0"/>
                      <w:marBottom w:val="0"/>
                      <w:divBdr>
                        <w:top w:val="none" w:sz="0" w:space="0" w:color="auto"/>
                        <w:left w:val="none" w:sz="0" w:space="0" w:color="auto"/>
                        <w:bottom w:val="none" w:sz="0" w:space="0" w:color="auto"/>
                        <w:right w:val="none" w:sz="0" w:space="0" w:color="auto"/>
                      </w:divBdr>
                      <w:divsChild>
                        <w:div w:id="658728335">
                          <w:marLeft w:val="0"/>
                          <w:marRight w:val="0"/>
                          <w:marTop w:val="0"/>
                          <w:marBottom w:val="0"/>
                          <w:divBdr>
                            <w:top w:val="none" w:sz="0" w:space="0" w:color="auto"/>
                            <w:left w:val="none" w:sz="0" w:space="0" w:color="auto"/>
                            <w:bottom w:val="none" w:sz="0" w:space="0" w:color="auto"/>
                            <w:right w:val="none" w:sz="0" w:space="0" w:color="auto"/>
                          </w:divBdr>
                          <w:divsChild>
                            <w:div w:id="2006349109">
                              <w:marLeft w:val="0"/>
                              <w:marRight w:val="0"/>
                              <w:marTop w:val="0"/>
                              <w:marBottom w:val="0"/>
                              <w:divBdr>
                                <w:top w:val="none" w:sz="0" w:space="0" w:color="auto"/>
                                <w:left w:val="none" w:sz="0" w:space="0" w:color="auto"/>
                                <w:bottom w:val="none" w:sz="0" w:space="0" w:color="auto"/>
                                <w:right w:val="none" w:sz="0" w:space="0" w:color="auto"/>
                              </w:divBdr>
                            </w:div>
                            <w:div w:id="800340713">
                              <w:marLeft w:val="0"/>
                              <w:marRight w:val="0"/>
                              <w:marTop w:val="0"/>
                              <w:marBottom w:val="0"/>
                              <w:divBdr>
                                <w:top w:val="none" w:sz="0" w:space="0" w:color="auto"/>
                                <w:left w:val="none" w:sz="0" w:space="0" w:color="auto"/>
                                <w:bottom w:val="none" w:sz="0" w:space="0" w:color="auto"/>
                                <w:right w:val="none" w:sz="0" w:space="0" w:color="auto"/>
                              </w:divBdr>
                              <w:divsChild>
                                <w:div w:id="1757244223">
                                  <w:marLeft w:val="0"/>
                                  <w:marRight w:val="0"/>
                                  <w:marTop w:val="0"/>
                                  <w:marBottom w:val="0"/>
                                  <w:divBdr>
                                    <w:top w:val="none" w:sz="0" w:space="0" w:color="auto"/>
                                    <w:left w:val="none" w:sz="0" w:space="0" w:color="auto"/>
                                    <w:bottom w:val="none" w:sz="0" w:space="0" w:color="auto"/>
                                    <w:right w:val="none" w:sz="0" w:space="0" w:color="auto"/>
                                  </w:divBdr>
                                </w:div>
                                <w:div w:id="736590521">
                                  <w:marLeft w:val="0"/>
                                  <w:marRight w:val="0"/>
                                  <w:marTop w:val="0"/>
                                  <w:marBottom w:val="0"/>
                                  <w:divBdr>
                                    <w:top w:val="none" w:sz="0" w:space="0" w:color="auto"/>
                                    <w:left w:val="none" w:sz="0" w:space="0" w:color="auto"/>
                                    <w:bottom w:val="none" w:sz="0" w:space="0" w:color="auto"/>
                                    <w:right w:val="none" w:sz="0" w:space="0" w:color="auto"/>
                                  </w:divBdr>
                                  <w:divsChild>
                                    <w:div w:id="1728263062">
                                      <w:marLeft w:val="0"/>
                                      <w:marRight w:val="0"/>
                                      <w:marTop w:val="0"/>
                                      <w:marBottom w:val="0"/>
                                      <w:divBdr>
                                        <w:top w:val="none" w:sz="0" w:space="0" w:color="auto"/>
                                        <w:left w:val="none" w:sz="0" w:space="0" w:color="auto"/>
                                        <w:bottom w:val="none" w:sz="0" w:space="0" w:color="auto"/>
                                        <w:right w:val="none" w:sz="0" w:space="0" w:color="auto"/>
                                      </w:divBdr>
                                    </w:div>
                                    <w:div w:id="30782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21461">
      <w:bodyDiv w:val="1"/>
      <w:marLeft w:val="0"/>
      <w:marRight w:val="0"/>
      <w:marTop w:val="0"/>
      <w:marBottom w:val="0"/>
      <w:divBdr>
        <w:top w:val="none" w:sz="0" w:space="0" w:color="auto"/>
        <w:left w:val="none" w:sz="0" w:space="0" w:color="auto"/>
        <w:bottom w:val="none" w:sz="0" w:space="0" w:color="auto"/>
        <w:right w:val="none" w:sz="0" w:space="0" w:color="auto"/>
      </w:divBdr>
      <w:divsChild>
        <w:div w:id="450444479">
          <w:marLeft w:val="0"/>
          <w:marRight w:val="0"/>
          <w:marTop w:val="0"/>
          <w:marBottom w:val="0"/>
          <w:divBdr>
            <w:top w:val="none" w:sz="0" w:space="0" w:color="auto"/>
            <w:left w:val="none" w:sz="0" w:space="0" w:color="auto"/>
            <w:bottom w:val="none" w:sz="0" w:space="0" w:color="auto"/>
            <w:right w:val="none" w:sz="0" w:space="0" w:color="auto"/>
          </w:divBdr>
          <w:divsChild>
            <w:div w:id="61684454">
              <w:marLeft w:val="0"/>
              <w:marRight w:val="0"/>
              <w:marTop w:val="0"/>
              <w:marBottom w:val="0"/>
              <w:divBdr>
                <w:top w:val="none" w:sz="0" w:space="0" w:color="auto"/>
                <w:left w:val="none" w:sz="0" w:space="0" w:color="auto"/>
                <w:bottom w:val="none" w:sz="0" w:space="0" w:color="auto"/>
                <w:right w:val="none" w:sz="0" w:space="0" w:color="auto"/>
              </w:divBdr>
              <w:divsChild>
                <w:div w:id="509686027">
                  <w:marLeft w:val="0"/>
                  <w:marRight w:val="0"/>
                  <w:marTop w:val="0"/>
                  <w:marBottom w:val="0"/>
                  <w:divBdr>
                    <w:top w:val="none" w:sz="0" w:space="0" w:color="auto"/>
                    <w:left w:val="none" w:sz="0" w:space="0" w:color="auto"/>
                    <w:bottom w:val="none" w:sz="0" w:space="0" w:color="auto"/>
                    <w:right w:val="none" w:sz="0" w:space="0" w:color="auto"/>
                  </w:divBdr>
                  <w:divsChild>
                    <w:div w:id="485587554">
                      <w:marLeft w:val="0"/>
                      <w:marRight w:val="0"/>
                      <w:marTop w:val="0"/>
                      <w:marBottom w:val="0"/>
                      <w:divBdr>
                        <w:top w:val="none" w:sz="0" w:space="0" w:color="auto"/>
                        <w:left w:val="none" w:sz="0" w:space="0" w:color="auto"/>
                        <w:bottom w:val="none" w:sz="0" w:space="0" w:color="auto"/>
                        <w:right w:val="none" w:sz="0" w:space="0" w:color="auto"/>
                      </w:divBdr>
                      <w:divsChild>
                        <w:div w:id="2045980886">
                          <w:marLeft w:val="0"/>
                          <w:marRight w:val="0"/>
                          <w:marTop w:val="0"/>
                          <w:marBottom w:val="0"/>
                          <w:divBdr>
                            <w:top w:val="none" w:sz="0" w:space="0" w:color="auto"/>
                            <w:left w:val="none" w:sz="0" w:space="0" w:color="auto"/>
                            <w:bottom w:val="none" w:sz="0" w:space="0" w:color="auto"/>
                            <w:right w:val="none" w:sz="0" w:space="0" w:color="auto"/>
                          </w:divBdr>
                          <w:divsChild>
                            <w:div w:id="1612201885">
                              <w:marLeft w:val="0"/>
                              <w:marRight w:val="0"/>
                              <w:marTop w:val="0"/>
                              <w:marBottom w:val="0"/>
                              <w:divBdr>
                                <w:top w:val="none" w:sz="0" w:space="0" w:color="auto"/>
                                <w:left w:val="none" w:sz="0" w:space="0" w:color="auto"/>
                                <w:bottom w:val="none" w:sz="0" w:space="0" w:color="auto"/>
                                <w:right w:val="none" w:sz="0" w:space="0" w:color="auto"/>
                              </w:divBdr>
                            </w:div>
                            <w:div w:id="1338656676">
                              <w:marLeft w:val="0"/>
                              <w:marRight w:val="0"/>
                              <w:marTop w:val="0"/>
                              <w:marBottom w:val="0"/>
                              <w:divBdr>
                                <w:top w:val="none" w:sz="0" w:space="0" w:color="auto"/>
                                <w:left w:val="none" w:sz="0" w:space="0" w:color="auto"/>
                                <w:bottom w:val="none" w:sz="0" w:space="0" w:color="auto"/>
                                <w:right w:val="none" w:sz="0" w:space="0" w:color="auto"/>
                              </w:divBdr>
                              <w:divsChild>
                                <w:div w:id="1259219885">
                                  <w:marLeft w:val="0"/>
                                  <w:marRight w:val="0"/>
                                  <w:marTop w:val="0"/>
                                  <w:marBottom w:val="0"/>
                                  <w:divBdr>
                                    <w:top w:val="none" w:sz="0" w:space="0" w:color="auto"/>
                                    <w:left w:val="none" w:sz="0" w:space="0" w:color="auto"/>
                                    <w:bottom w:val="none" w:sz="0" w:space="0" w:color="auto"/>
                                    <w:right w:val="none" w:sz="0" w:space="0" w:color="auto"/>
                                  </w:divBdr>
                                </w:div>
                                <w:div w:id="740715963">
                                  <w:marLeft w:val="0"/>
                                  <w:marRight w:val="0"/>
                                  <w:marTop w:val="0"/>
                                  <w:marBottom w:val="0"/>
                                  <w:divBdr>
                                    <w:top w:val="none" w:sz="0" w:space="0" w:color="auto"/>
                                    <w:left w:val="none" w:sz="0" w:space="0" w:color="auto"/>
                                    <w:bottom w:val="none" w:sz="0" w:space="0" w:color="auto"/>
                                    <w:right w:val="none" w:sz="0" w:space="0" w:color="auto"/>
                                  </w:divBdr>
                                  <w:divsChild>
                                    <w:div w:id="870604541">
                                      <w:marLeft w:val="0"/>
                                      <w:marRight w:val="0"/>
                                      <w:marTop w:val="0"/>
                                      <w:marBottom w:val="0"/>
                                      <w:divBdr>
                                        <w:top w:val="none" w:sz="0" w:space="0" w:color="auto"/>
                                        <w:left w:val="none" w:sz="0" w:space="0" w:color="auto"/>
                                        <w:bottom w:val="none" w:sz="0" w:space="0" w:color="auto"/>
                                        <w:right w:val="none" w:sz="0" w:space="0" w:color="auto"/>
                                      </w:divBdr>
                                    </w:div>
                                    <w:div w:id="889802750">
                                      <w:marLeft w:val="0"/>
                                      <w:marRight w:val="0"/>
                                      <w:marTop w:val="0"/>
                                      <w:marBottom w:val="0"/>
                                      <w:divBdr>
                                        <w:top w:val="none" w:sz="0" w:space="0" w:color="auto"/>
                                        <w:left w:val="none" w:sz="0" w:space="0" w:color="auto"/>
                                        <w:bottom w:val="none" w:sz="0" w:space="0" w:color="auto"/>
                                        <w:right w:val="none" w:sz="0" w:space="0" w:color="auto"/>
                                      </w:divBdr>
                                    </w:div>
                                    <w:div w:id="1547646389">
                                      <w:marLeft w:val="0"/>
                                      <w:marRight w:val="0"/>
                                      <w:marTop w:val="0"/>
                                      <w:marBottom w:val="0"/>
                                      <w:divBdr>
                                        <w:top w:val="none" w:sz="0" w:space="0" w:color="auto"/>
                                        <w:left w:val="none" w:sz="0" w:space="0" w:color="auto"/>
                                        <w:bottom w:val="none" w:sz="0" w:space="0" w:color="auto"/>
                                        <w:right w:val="none" w:sz="0" w:space="0" w:color="auto"/>
                                      </w:divBdr>
                                    </w:div>
                                    <w:div w:id="1876430630">
                                      <w:marLeft w:val="0"/>
                                      <w:marRight w:val="0"/>
                                      <w:marTop w:val="0"/>
                                      <w:marBottom w:val="0"/>
                                      <w:divBdr>
                                        <w:top w:val="none" w:sz="0" w:space="0" w:color="auto"/>
                                        <w:left w:val="none" w:sz="0" w:space="0" w:color="auto"/>
                                        <w:bottom w:val="none" w:sz="0" w:space="0" w:color="auto"/>
                                        <w:right w:val="none" w:sz="0" w:space="0" w:color="auto"/>
                                      </w:divBdr>
                                    </w:div>
                                    <w:div w:id="1063482351">
                                      <w:marLeft w:val="0"/>
                                      <w:marRight w:val="0"/>
                                      <w:marTop w:val="0"/>
                                      <w:marBottom w:val="0"/>
                                      <w:divBdr>
                                        <w:top w:val="none" w:sz="0" w:space="0" w:color="auto"/>
                                        <w:left w:val="none" w:sz="0" w:space="0" w:color="auto"/>
                                        <w:bottom w:val="none" w:sz="0" w:space="0" w:color="auto"/>
                                        <w:right w:val="none" w:sz="0" w:space="0" w:color="auto"/>
                                      </w:divBdr>
                                    </w:div>
                                    <w:div w:id="1044208883">
                                      <w:marLeft w:val="0"/>
                                      <w:marRight w:val="0"/>
                                      <w:marTop w:val="0"/>
                                      <w:marBottom w:val="0"/>
                                      <w:divBdr>
                                        <w:top w:val="none" w:sz="0" w:space="0" w:color="auto"/>
                                        <w:left w:val="none" w:sz="0" w:space="0" w:color="auto"/>
                                        <w:bottom w:val="none" w:sz="0" w:space="0" w:color="auto"/>
                                        <w:right w:val="none" w:sz="0" w:space="0" w:color="auto"/>
                                      </w:divBdr>
                                    </w:div>
                                    <w:div w:id="214245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20575">
      <w:bodyDiv w:val="1"/>
      <w:marLeft w:val="0"/>
      <w:marRight w:val="0"/>
      <w:marTop w:val="0"/>
      <w:marBottom w:val="0"/>
      <w:divBdr>
        <w:top w:val="none" w:sz="0" w:space="0" w:color="auto"/>
        <w:left w:val="none" w:sz="0" w:space="0" w:color="auto"/>
        <w:bottom w:val="none" w:sz="0" w:space="0" w:color="auto"/>
        <w:right w:val="none" w:sz="0" w:space="0" w:color="auto"/>
      </w:divBdr>
      <w:divsChild>
        <w:div w:id="958608171">
          <w:marLeft w:val="0"/>
          <w:marRight w:val="0"/>
          <w:marTop w:val="0"/>
          <w:marBottom w:val="0"/>
          <w:divBdr>
            <w:top w:val="none" w:sz="0" w:space="0" w:color="auto"/>
            <w:left w:val="none" w:sz="0" w:space="0" w:color="auto"/>
            <w:bottom w:val="none" w:sz="0" w:space="0" w:color="auto"/>
            <w:right w:val="none" w:sz="0" w:space="0" w:color="auto"/>
          </w:divBdr>
          <w:divsChild>
            <w:div w:id="1758938685">
              <w:marLeft w:val="0"/>
              <w:marRight w:val="0"/>
              <w:marTop w:val="0"/>
              <w:marBottom w:val="0"/>
              <w:divBdr>
                <w:top w:val="none" w:sz="0" w:space="0" w:color="auto"/>
                <w:left w:val="none" w:sz="0" w:space="0" w:color="auto"/>
                <w:bottom w:val="none" w:sz="0" w:space="0" w:color="auto"/>
                <w:right w:val="none" w:sz="0" w:space="0" w:color="auto"/>
              </w:divBdr>
              <w:divsChild>
                <w:div w:id="1049378920">
                  <w:marLeft w:val="0"/>
                  <w:marRight w:val="0"/>
                  <w:marTop w:val="0"/>
                  <w:marBottom w:val="0"/>
                  <w:divBdr>
                    <w:top w:val="none" w:sz="0" w:space="0" w:color="auto"/>
                    <w:left w:val="none" w:sz="0" w:space="0" w:color="auto"/>
                    <w:bottom w:val="none" w:sz="0" w:space="0" w:color="auto"/>
                    <w:right w:val="none" w:sz="0" w:space="0" w:color="auto"/>
                  </w:divBdr>
                  <w:divsChild>
                    <w:div w:id="1004557216">
                      <w:marLeft w:val="0"/>
                      <w:marRight w:val="0"/>
                      <w:marTop w:val="0"/>
                      <w:marBottom w:val="0"/>
                      <w:divBdr>
                        <w:top w:val="none" w:sz="0" w:space="0" w:color="auto"/>
                        <w:left w:val="none" w:sz="0" w:space="0" w:color="auto"/>
                        <w:bottom w:val="none" w:sz="0" w:space="0" w:color="auto"/>
                        <w:right w:val="none" w:sz="0" w:space="0" w:color="auto"/>
                      </w:divBdr>
                      <w:divsChild>
                        <w:div w:id="2122872853">
                          <w:marLeft w:val="0"/>
                          <w:marRight w:val="0"/>
                          <w:marTop w:val="0"/>
                          <w:marBottom w:val="0"/>
                          <w:divBdr>
                            <w:top w:val="none" w:sz="0" w:space="0" w:color="auto"/>
                            <w:left w:val="none" w:sz="0" w:space="0" w:color="auto"/>
                            <w:bottom w:val="none" w:sz="0" w:space="0" w:color="auto"/>
                            <w:right w:val="none" w:sz="0" w:space="0" w:color="auto"/>
                          </w:divBdr>
                          <w:divsChild>
                            <w:div w:id="852720108">
                              <w:marLeft w:val="0"/>
                              <w:marRight w:val="0"/>
                              <w:marTop w:val="0"/>
                              <w:marBottom w:val="0"/>
                              <w:divBdr>
                                <w:top w:val="none" w:sz="0" w:space="0" w:color="auto"/>
                                <w:left w:val="none" w:sz="0" w:space="0" w:color="auto"/>
                                <w:bottom w:val="none" w:sz="0" w:space="0" w:color="auto"/>
                                <w:right w:val="none" w:sz="0" w:space="0" w:color="auto"/>
                              </w:divBdr>
                              <w:divsChild>
                                <w:div w:id="142010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312739">
                          <w:marLeft w:val="0"/>
                          <w:marRight w:val="0"/>
                          <w:marTop w:val="0"/>
                          <w:marBottom w:val="0"/>
                          <w:divBdr>
                            <w:top w:val="none" w:sz="0" w:space="0" w:color="auto"/>
                            <w:left w:val="none" w:sz="0" w:space="0" w:color="auto"/>
                            <w:bottom w:val="none" w:sz="0" w:space="0" w:color="auto"/>
                            <w:right w:val="none" w:sz="0" w:space="0" w:color="auto"/>
                          </w:divBdr>
                          <w:divsChild>
                            <w:div w:id="1606839692">
                              <w:marLeft w:val="0"/>
                              <w:marRight w:val="0"/>
                              <w:marTop w:val="0"/>
                              <w:marBottom w:val="0"/>
                              <w:divBdr>
                                <w:top w:val="none" w:sz="0" w:space="0" w:color="auto"/>
                                <w:left w:val="none" w:sz="0" w:space="0" w:color="auto"/>
                                <w:bottom w:val="none" w:sz="0" w:space="0" w:color="auto"/>
                                <w:right w:val="none" w:sz="0" w:space="0" w:color="auto"/>
                              </w:divBdr>
                              <w:divsChild>
                                <w:div w:id="484786807">
                                  <w:marLeft w:val="0"/>
                                  <w:marRight w:val="0"/>
                                  <w:marTop w:val="0"/>
                                  <w:marBottom w:val="0"/>
                                  <w:divBdr>
                                    <w:top w:val="none" w:sz="0" w:space="0" w:color="auto"/>
                                    <w:left w:val="none" w:sz="0" w:space="0" w:color="auto"/>
                                    <w:bottom w:val="none" w:sz="0" w:space="0" w:color="auto"/>
                                    <w:right w:val="none" w:sz="0" w:space="0" w:color="auto"/>
                                  </w:divBdr>
                                  <w:divsChild>
                                    <w:div w:id="1003241821">
                                      <w:marLeft w:val="0"/>
                                      <w:marRight w:val="0"/>
                                      <w:marTop w:val="0"/>
                                      <w:marBottom w:val="0"/>
                                      <w:divBdr>
                                        <w:top w:val="none" w:sz="0" w:space="0" w:color="auto"/>
                                        <w:left w:val="none" w:sz="0" w:space="0" w:color="auto"/>
                                        <w:bottom w:val="none" w:sz="0" w:space="0" w:color="auto"/>
                                        <w:right w:val="none" w:sz="0" w:space="0" w:color="auto"/>
                                      </w:divBdr>
                                      <w:divsChild>
                                        <w:div w:id="1141340633">
                                          <w:marLeft w:val="0"/>
                                          <w:marRight w:val="0"/>
                                          <w:marTop w:val="0"/>
                                          <w:marBottom w:val="0"/>
                                          <w:divBdr>
                                            <w:top w:val="none" w:sz="0" w:space="0" w:color="auto"/>
                                            <w:left w:val="none" w:sz="0" w:space="0" w:color="auto"/>
                                            <w:bottom w:val="none" w:sz="0" w:space="0" w:color="auto"/>
                                            <w:right w:val="none" w:sz="0" w:space="0" w:color="auto"/>
                                          </w:divBdr>
                                          <w:divsChild>
                                            <w:div w:id="743066201">
                                              <w:marLeft w:val="0"/>
                                              <w:marRight w:val="0"/>
                                              <w:marTop w:val="0"/>
                                              <w:marBottom w:val="0"/>
                                              <w:divBdr>
                                                <w:top w:val="none" w:sz="0" w:space="0" w:color="auto"/>
                                                <w:left w:val="none" w:sz="0" w:space="0" w:color="auto"/>
                                                <w:bottom w:val="none" w:sz="0" w:space="0" w:color="auto"/>
                                                <w:right w:val="none" w:sz="0" w:space="0" w:color="auto"/>
                                              </w:divBdr>
                                            </w:div>
                                          </w:divsChild>
                                        </w:div>
                                        <w:div w:id="1015227312">
                                          <w:marLeft w:val="0"/>
                                          <w:marRight w:val="0"/>
                                          <w:marTop w:val="0"/>
                                          <w:marBottom w:val="0"/>
                                          <w:divBdr>
                                            <w:top w:val="none" w:sz="0" w:space="0" w:color="auto"/>
                                            <w:left w:val="none" w:sz="0" w:space="0" w:color="auto"/>
                                            <w:bottom w:val="none" w:sz="0" w:space="0" w:color="auto"/>
                                            <w:right w:val="none" w:sz="0" w:space="0" w:color="auto"/>
                                          </w:divBdr>
                                          <w:divsChild>
                                            <w:div w:id="76172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4682625">
      <w:bodyDiv w:val="1"/>
      <w:marLeft w:val="0"/>
      <w:marRight w:val="0"/>
      <w:marTop w:val="0"/>
      <w:marBottom w:val="0"/>
      <w:divBdr>
        <w:top w:val="none" w:sz="0" w:space="0" w:color="auto"/>
        <w:left w:val="none" w:sz="0" w:space="0" w:color="auto"/>
        <w:bottom w:val="none" w:sz="0" w:space="0" w:color="auto"/>
        <w:right w:val="none" w:sz="0" w:space="0" w:color="auto"/>
      </w:divBdr>
      <w:divsChild>
        <w:div w:id="1639068879">
          <w:marLeft w:val="0"/>
          <w:marRight w:val="0"/>
          <w:marTop w:val="0"/>
          <w:marBottom w:val="0"/>
          <w:divBdr>
            <w:top w:val="none" w:sz="0" w:space="0" w:color="auto"/>
            <w:left w:val="none" w:sz="0" w:space="0" w:color="auto"/>
            <w:bottom w:val="none" w:sz="0" w:space="0" w:color="auto"/>
            <w:right w:val="none" w:sz="0" w:space="0" w:color="auto"/>
          </w:divBdr>
          <w:divsChild>
            <w:div w:id="993265380">
              <w:marLeft w:val="0"/>
              <w:marRight w:val="0"/>
              <w:marTop w:val="0"/>
              <w:marBottom w:val="0"/>
              <w:divBdr>
                <w:top w:val="none" w:sz="0" w:space="0" w:color="auto"/>
                <w:left w:val="none" w:sz="0" w:space="0" w:color="auto"/>
                <w:bottom w:val="none" w:sz="0" w:space="0" w:color="auto"/>
                <w:right w:val="none" w:sz="0" w:space="0" w:color="auto"/>
              </w:divBdr>
              <w:divsChild>
                <w:div w:id="1742286986">
                  <w:marLeft w:val="0"/>
                  <w:marRight w:val="0"/>
                  <w:marTop w:val="0"/>
                  <w:marBottom w:val="0"/>
                  <w:divBdr>
                    <w:top w:val="none" w:sz="0" w:space="0" w:color="auto"/>
                    <w:left w:val="none" w:sz="0" w:space="0" w:color="auto"/>
                    <w:bottom w:val="none" w:sz="0" w:space="0" w:color="auto"/>
                    <w:right w:val="none" w:sz="0" w:space="0" w:color="auto"/>
                  </w:divBdr>
                  <w:divsChild>
                    <w:div w:id="1088773456">
                      <w:marLeft w:val="0"/>
                      <w:marRight w:val="0"/>
                      <w:marTop w:val="0"/>
                      <w:marBottom w:val="0"/>
                      <w:divBdr>
                        <w:top w:val="none" w:sz="0" w:space="0" w:color="auto"/>
                        <w:left w:val="none" w:sz="0" w:space="0" w:color="auto"/>
                        <w:bottom w:val="none" w:sz="0" w:space="0" w:color="auto"/>
                        <w:right w:val="none" w:sz="0" w:space="0" w:color="auto"/>
                      </w:divBdr>
                      <w:divsChild>
                        <w:div w:id="64571295">
                          <w:marLeft w:val="0"/>
                          <w:marRight w:val="0"/>
                          <w:marTop w:val="0"/>
                          <w:marBottom w:val="0"/>
                          <w:divBdr>
                            <w:top w:val="none" w:sz="0" w:space="0" w:color="auto"/>
                            <w:left w:val="none" w:sz="0" w:space="0" w:color="auto"/>
                            <w:bottom w:val="none" w:sz="0" w:space="0" w:color="auto"/>
                            <w:right w:val="none" w:sz="0" w:space="0" w:color="auto"/>
                          </w:divBdr>
                          <w:divsChild>
                            <w:div w:id="605382536">
                              <w:marLeft w:val="0"/>
                              <w:marRight w:val="0"/>
                              <w:marTop w:val="0"/>
                              <w:marBottom w:val="0"/>
                              <w:divBdr>
                                <w:top w:val="none" w:sz="0" w:space="0" w:color="auto"/>
                                <w:left w:val="none" w:sz="0" w:space="0" w:color="auto"/>
                                <w:bottom w:val="none" w:sz="0" w:space="0" w:color="auto"/>
                                <w:right w:val="none" w:sz="0" w:space="0" w:color="auto"/>
                              </w:divBdr>
                            </w:div>
                            <w:div w:id="1648779030">
                              <w:marLeft w:val="0"/>
                              <w:marRight w:val="0"/>
                              <w:marTop w:val="0"/>
                              <w:marBottom w:val="0"/>
                              <w:divBdr>
                                <w:top w:val="none" w:sz="0" w:space="0" w:color="auto"/>
                                <w:left w:val="none" w:sz="0" w:space="0" w:color="auto"/>
                                <w:bottom w:val="none" w:sz="0" w:space="0" w:color="auto"/>
                                <w:right w:val="none" w:sz="0" w:space="0" w:color="auto"/>
                              </w:divBdr>
                              <w:divsChild>
                                <w:div w:id="275648221">
                                  <w:marLeft w:val="0"/>
                                  <w:marRight w:val="0"/>
                                  <w:marTop w:val="0"/>
                                  <w:marBottom w:val="0"/>
                                  <w:divBdr>
                                    <w:top w:val="none" w:sz="0" w:space="0" w:color="auto"/>
                                    <w:left w:val="none" w:sz="0" w:space="0" w:color="auto"/>
                                    <w:bottom w:val="none" w:sz="0" w:space="0" w:color="auto"/>
                                    <w:right w:val="none" w:sz="0" w:space="0" w:color="auto"/>
                                  </w:divBdr>
                                </w:div>
                                <w:div w:id="36131461">
                                  <w:marLeft w:val="0"/>
                                  <w:marRight w:val="0"/>
                                  <w:marTop w:val="0"/>
                                  <w:marBottom w:val="0"/>
                                  <w:divBdr>
                                    <w:top w:val="none" w:sz="0" w:space="0" w:color="auto"/>
                                    <w:left w:val="none" w:sz="0" w:space="0" w:color="auto"/>
                                    <w:bottom w:val="none" w:sz="0" w:space="0" w:color="auto"/>
                                    <w:right w:val="none" w:sz="0" w:space="0" w:color="auto"/>
                                  </w:divBdr>
                                  <w:divsChild>
                                    <w:div w:id="114034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8657052">
      <w:bodyDiv w:val="1"/>
      <w:marLeft w:val="0"/>
      <w:marRight w:val="0"/>
      <w:marTop w:val="0"/>
      <w:marBottom w:val="0"/>
      <w:divBdr>
        <w:top w:val="none" w:sz="0" w:space="0" w:color="auto"/>
        <w:left w:val="none" w:sz="0" w:space="0" w:color="auto"/>
        <w:bottom w:val="none" w:sz="0" w:space="0" w:color="auto"/>
        <w:right w:val="none" w:sz="0" w:space="0" w:color="auto"/>
      </w:divBdr>
      <w:divsChild>
        <w:div w:id="541482154">
          <w:marLeft w:val="0"/>
          <w:marRight w:val="0"/>
          <w:marTop w:val="0"/>
          <w:marBottom w:val="0"/>
          <w:divBdr>
            <w:top w:val="none" w:sz="0" w:space="0" w:color="auto"/>
            <w:left w:val="none" w:sz="0" w:space="0" w:color="auto"/>
            <w:bottom w:val="none" w:sz="0" w:space="0" w:color="auto"/>
            <w:right w:val="none" w:sz="0" w:space="0" w:color="auto"/>
          </w:divBdr>
          <w:divsChild>
            <w:div w:id="1038511349">
              <w:marLeft w:val="0"/>
              <w:marRight w:val="0"/>
              <w:marTop w:val="0"/>
              <w:marBottom w:val="0"/>
              <w:divBdr>
                <w:top w:val="none" w:sz="0" w:space="0" w:color="auto"/>
                <w:left w:val="none" w:sz="0" w:space="0" w:color="auto"/>
                <w:bottom w:val="none" w:sz="0" w:space="0" w:color="auto"/>
                <w:right w:val="none" w:sz="0" w:space="0" w:color="auto"/>
              </w:divBdr>
              <w:divsChild>
                <w:div w:id="822237742">
                  <w:marLeft w:val="0"/>
                  <w:marRight w:val="0"/>
                  <w:marTop w:val="0"/>
                  <w:marBottom w:val="0"/>
                  <w:divBdr>
                    <w:top w:val="none" w:sz="0" w:space="0" w:color="auto"/>
                    <w:left w:val="none" w:sz="0" w:space="0" w:color="auto"/>
                    <w:bottom w:val="none" w:sz="0" w:space="0" w:color="auto"/>
                    <w:right w:val="none" w:sz="0" w:space="0" w:color="auto"/>
                  </w:divBdr>
                  <w:divsChild>
                    <w:div w:id="1876429923">
                      <w:marLeft w:val="0"/>
                      <w:marRight w:val="0"/>
                      <w:marTop w:val="0"/>
                      <w:marBottom w:val="0"/>
                      <w:divBdr>
                        <w:top w:val="none" w:sz="0" w:space="0" w:color="auto"/>
                        <w:left w:val="none" w:sz="0" w:space="0" w:color="auto"/>
                        <w:bottom w:val="none" w:sz="0" w:space="0" w:color="auto"/>
                        <w:right w:val="none" w:sz="0" w:space="0" w:color="auto"/>
                      </w:divBdr>
                      <w:divsChild>
                        <w:div w:id="1463768390">
                          <w:marLeft w:val="0"/>
                          <w:marRight w:val="0"/>
                          <w:marTop w:val="0"/>
                          <w:marBottom w:val="0"/>
                          <w:divBdr>
                            <w:top w:val="none" w:sz="0" w:space="0" w:color="auto"/>
                            <w:left w:val="none" w:sz="0" w:space="0" w:color="auto"/>
                            <w:bottom w:val="none" w:sz="0" w:space="0" w:color="auto"/>
                            <w:right w:val="none" w:sz="0" w:space="0" w:color="auto"/>
                          </w:divBdr>
                          <w:divsChild>
                            <w:div w:id="1186216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081623">
      <w:bodyDiv w:val="1"/>
      <w:marLeft w:val="0"/>
      <w:marRight w:val="0"/>
      <w:marTop w:val="0"/>
      <w:marBottom w:val="0"/>
      <w:divBdr>
        <w:top w:val="none" w:sz="0" w:space="0" w:color="auto"/>
        <w:left w:val="none" w:sz="0" w:space="0" w:color="auto"/>
        <w:bottom w:val="none" w:sz="0" w:space="0" w:color="auto"/>
        <w:right w:val="none" w:sz="0" w:space="0" w:color="auto"/>
      </w:divBdr>
      <w:divsChild>
        <w:div w:id="83579016">
          <w:marLeft w:val="0"/>
          <w:marRight w:val="0"/>
          <w:marTop w:val="0"/>
          <w:marBottom w:val="0"/>
          <w:divBdr>
            <w:top w:val="none" w:sz="0" w:space="0" w:color="auto"/>
            <w:left w:val="none" w:sz="0" w:space="0" w:color="auto"/>
            <w:bottom w:val="none" w:sz="0" w:space="0" w:color="auto"/>
            <w:right w:val="none" w:sz="0" w:space="0" w:color="auto"/>
          </w:divBdr>
          <w:divsChild>
            <w:div w:id="426388460">
              <w:marLeft w:val="0"/>
              <w:marRight w:val="0"/>
              <w:marTop w:val="0"/>
              <w:marBottom w:val="0"/>
              <w:divBdr>
                <w:top w:val="none" w:sz="0" w:space="0" w:color="auto"/>
                <w:left w:val="none" w:sz="0" w:space="0" w:color="auto"/>
                <w:bottom w:val="none" w:sz="0" w:space="0" w:color="auto"/>
                <w:right w:val="none" w:sz="0" w:space="0" w:color="auto"/>
              </w:divBdr>
              <w:divsChild>
                <w:div w:id="1619530574">
                  <w:marLeft w:val="0"/>
                  <w:marRight w:val="0"/>
                  <w:marTop w:val="0"/>
                  <w:marBottom w:val="0"/>
                  <w:divBdr>
                    <w:top w:val="none" w:sz="0" w:space="0" w:color="auto"/>
                    <w:left w:val="none" w:sz="0" w:space="0" w:color="auto"/>
                    <w:bottom w:val="none" w:sz="0" w:space="0" w:color="auto"/>
                    <w:right w:val="none" w:sz="0" w:space="0" w:color="auto"/>
                  </w:divBdr>
                  <w:divsChild>
                    <w:div w:id="834493953">
                      <w:marLeft w:val="0"/>
                      <w:marRight w:val="0"/>
                      <w:marTop w:val="0"/>
                      <w:marBottom w:val="0"/>
                      <w:divBdr>
                        <w:top w:val="none" w:sz="0" w:space="0" w:color="auto"/>
                        <w:left w:val="none" w:sz="0" w:space="0" w:color="auto"/>
                        <w:bottom w:val="none" w:sz="0" w:space="0" w:color="auto"/>
                        <w:right w:val="none" w:sz="0" w:space="0" w:color="auto"/>
                      </w:divBdr>
                      <w:divsChild>
                        <w:div w:id="389421456">
                          <w:marLeft w:val="0"/>
                          <w:marRight w:val="0"/>
                          <w:marTop w:val="0"/>
                          <w:marBottom w:val="0"/>
                          <w:divBdr>
                            <w:top w:val="none" w:sz="0" w:space="0" w:color="auto"/>
                            <w:left w:val="none" w:sz="0" w:space="0" w:color="auto"/>
                            <w:bottom w:val="none" w:sz="0" w:space="0" w:color="auto"/>
                            <w:right w:val="none" w:sz="0" w:space="0" w:color="auto"/>
                          </w:divBdr>
                          <w:divsChild>
                            <w:div w:id="1891452810">
                              <w:marLeft w:val="0"/>
                              <w:marRight w:val="0"/>
                              <w:marTop w:val="0"/>
                              <w:marBottom w:val="0"/>
                              <w:divBdr>
                                <w:top w:val="none" w:sz="0" w:space="0" w:color="auto"/>
                                <w:left w:val="none" w:sz="0" w:space="0" w:color="auto"/>
                                <w:bottom w:val="none" w:sz="0" w:space="0" w:color="auto"/>
                                <w:right w:val="none" w:sz="0" w:space="0" w:color="auto"/>
                              </w:divBdr>
                            </w:div>
                            <w:div w:id="2098552916">
                              <w:marLeft w:val="0"/>
                              <w:marRight w:val="0"/>
                              <w:marTop w:val="0"/>
                              <w:marBottom w:val="0"/>
                              <w:divBdr>
                                <w:top w:val="none" w:sz="0" w:space="0" w:color="auto"/>
                                <w:left w:val="none" w:sz="0" w:space="0" w:color="auto"/>
                                <w:bottom w:val="none" w:sz="0" w:space="0" w:color="auto"/>
                                <w:right w:val="none" w:sz="0" w:space="0" w:color="auto"/>
                              </w:divBdr>
                              <w:divsChild>
                                <w:div w:id="271593075">
                                  <w:marLeft w:val="0"/>
                                  <w:marRight w:val="0"/>
                                  <w:marTop w:val="0"/>
                                  <w:marBottom w:val="0"/>
                                  <w:divBdr>
                                    <w:top w:val="none" w:sz="0" w:space="0" w:color="auto"/>
                                    <w:left w:val="none" w:sz="0" w:space="0" w:color="auto"/>
                                    <w:bottom w:val="none" w:sz="0" w:space="0" w:color="auto"/>
                                    <w:right w:val="none" w:sz="0" w:space="0" w:color="auto"/>
                                  </w:divBdr>
                                </w:div>
                                <w:div w:id="539436385">
                                  <w:marLeft w:val="0"/>
                                  <w:marRight w:val="0"/>
                                  <w:marTop w:val="0"/>
                                  <w:marBottom w:val="0"/>
                                  <w:divBdr>
                                    <w:top w:val="none" w:sz="0" w:space="0" w:color="auto"/>
                                    <w:left w:val="none" w:sz="0" w:space="0" w:color="auto"/>
                                    <w:bottom w:val="none" w:sz="0" w:space="0" w:color="auto"/>
                                    <w:right w:val="none" w:sz="0" w:space="0" w:color="auto"/>
                                  </w:divBdr>
                                  <w:divsChild>
                                    <w:div w:id="96340162">
                                      <w:marLeft w:val="0"/>
                                      <w:marRight w:val="0"/>
                                      <w:marTop w:val="0"/>
                                      <w:marBottom w:val="0"/>
                                      <w:divBdr>
                                        <w:top w:val="none" w:sz="0" w:space="0" w:color="auto"/>
                                        <w:left w:val="none" w:sz="0" w:space="0" w:color="auto"/>
                                        <w:bottom w:val="none" w:sz="0" w:space="0" w:color="auto"/>
                                        <w:right w:val="none" w:sz="0" w:space="0" w:color="auto"/>
                                      </w:divBdr>
                                    </w:div>
                                    <w:div w:id="2002082562">
                                      <w:marLeft w:val="0"/>
                                      <w:marRight w:val="0"/>
                                      <w:marTop w:val="0"/>
                                      <w:marBottom w:val="0"/>
                                      <w:divBdr>
                                        <w:top w:val="none" w:sz="0" w:space="0" w:color="auto"/>
                                        <w:left w:val="none" w:sz="0" w:space="0" w:color="auto"/>
                                        <w:bottom w:val="none" w:sz="0" w:space="0" w:color="auto"/>
                                        <w:right w:val="none" w:sz="0" w:space="0" w:color="auto"/>
                                      </w:divBdr>
                                    </w:div>
                                    <w:div w:id="47192278">
                                      <w:marLeft w:val="0"/>
                                      <w:marRight w:val="0"/>
                                      <w:marTop w:val="0"/>
                                      <w:marBottom w:val="0"/>
                                      <w:divBdr>
                                        <w:top w:val="none" w:sz="0" w:space="0" w:color="auto"/>
                                        <w:left w:val="none" w:sz="0" w:space="0" w:color="auto"/>
                                        <w:bottom w:val="none" w:sz="0" w:space="0" w:color="auto"/>
                                        <w:right w:val="none" w:sz="0" w:space="0" w:color="auto"/>
                                      </w:divBdr>
                                    </w:div>
                                    <w:div w:id="1196429283">
                                      <w:marLeft w:val="0"/>
                                      <w:marRight w:val="0"/>
                                      <w:marTop w:val="0"/>
                                      <w:marBottom w:val="0"/>
                                      <w:divBdr>
                                        <w:top w:val="none" w:sz="0" w:space="0" w:color="auto"/>
                                        <w:left w:val="none" w:sz="0" w:space="0" w:color="auto"/>
                                        <w:bottom w:val="none" w:sz="0" w:space="0" w:color="auto"/>
                                        <w:right w:val="none" w:sz="0" w:space="0" w:color="auto"/>
                                      </w:divBdr>
                                    </w:div>
                                    <w:div w:id="326713165">
                                      <w:marLeft w:val="0"/>
                                      <w:marRight w:val="0"/>
                                      <w:marTop w:val="0"/>
                                      <w:marBottom w:val="0"/>
                                      <w:divBdr>
                                        <w:top w:val="none" w:sz="0" w:space="0" w:color="auto"/>
                                        <w:left w:val="none" w:sz="0" w:space="0" w:color="auto"/>
                                        <w:bottom w:val="none" w:sz="0" w:space="0" w:color="auto"/>
                                        <w:right w:val="none" w:sz="0" w:space="0" w:color="auto"/>
                                      </w:divBdr>
                                    </w:div>
                                    <w:div w:id="2051034937">
                                      <w:marLeft w:val="0"/>
                                      <w:marRight w:val="0"/>
                                      <w:marTop w:val="0"/>
                                      <w:marBottom w:val="0"/>
                                      <w:divBdr>
                                        <w:top w:val="none" w:sz="0" w:space="0" w:color="auto"/>
                                        <w:left w:val="none" w:sz="0" w:space="0" w:color="auto"/>
                                        <w:bottom w:val="none" w:sz="0" w:space="0" w:color="auto"/>
                                        <w:right w:val="none" w:sz="0" w:space="0" w:color="auto"/>
                                      </w:divBdr>
                                    </w:div>
                                    <w:div w:id="147398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27268112">
      <w:bodyDiv w:val="1"/>
      <w:marLeft w:val="0"/>
      <w:marRight w:val="0"/>
      <w:marTop w:val="0"/>
      <w:marBottom w:val="0"/>
      <w:divBdr>
        <w:top w:val="none" w:sz="0" w:space="0" w:color="auto"/>
        <w:left w:val="none" w:sz="0" w:space="0" w:color="auto"/>
        <w:bottom w:val="none" w:sz="0" w:space="0" w:color="auto"/>
        <w:right w:val="none" w:sz="0" w:space="0" w:color="auto"/>
      </w:divBdr>
      <w:divsChild>
        <w:div w:id="1762875286">
          <w:marLeft w:val="0"/>
          <w:marRight w:val="0"/>
          <w:marTop w:val="0"/>
          <w:marBottom w:val="0"/>
          <w:divBdr>
            <w:top w:val="none" w:sz="0" w:space="0" w:color="auto"/>
            <w:left w:val="none" w:sz="0" w:space="0" w:color="auto"/>
            <w:bottom w:val="none" w:sz="0" w:space="0" w:color="auto"/>
            <w:right w:val="none" w:sz="0" w:space="0" w:color="auto"/>
          </w:divBdr>
          <w:divsChild>
            <w:div w:id="1149639534">
              <w:marLeft w:val="0"/>
              <w:marRight w:val="0"/>
              <w:marTop w:val="0"/>
              <w:marBottom w:val="0"/>
              <w:divBdr>
                <w:top w:val="none" w:sz="0" w:space="0" w:color="auto"/>
                <w:left w:val="none" w:sz="0" w:space="0" w:color="auto"/>
                <w:bottom w:val="none" w:sz="0" w:space="0" w:color="auto"/>
                <w:right w:val="none" w:sz="0" w:space="0" w:color="auto"/>
              </w:divBdr>
              <w:divsChild>
                <w:div w:id="1823421649">
                  <w:marLeft w:val="0"/>
                  <w:marRight w:val="0"/>
                  <w:marTop w:val="0"/>
                  <w:marBottom w:val="0"/>
                  <w:divBdr>
                    <w:top w:val="none" w:sz="0" w:space="0" w:color="auto"/>
                    <w:left w:val="none" w:sz="0" w:space="0" w:color="auto"/>
                    <w:bottom w:val="none" w:sz="0" w:space="0" w:color="auto"/>
                    <w:right w:val="none" w:sz="0" w:space="0" w:color="auto"/>
                  </w:divBdr>
                  <w:divsChild>
                    <w:div w:id="1836728451">
                      <w:marLeft w:val="0"/>
                      <w:marRight w:val="0"/>
                      <w:marTop w:val="0"/>
                      <w:marBottom w:val="0"/>
                      <w:divBdr>
                        <w:top w:val="none" w:sz="0" w:space="0" w:color="auto"/>
                        <w:left w:val="none" w:sz="0" w:space="0" w:color="auto"/>
                        <w:bottom w:val="none" w:sz="0" w:space="0" w:color="auto"/>
                        <w:right w:val="none" w:sz="0" w:space="0" w:color="auto"/>
                      </w:divBdr>
                      <w:divsChild>
                        <w:div w:id="1946040153">
                          <w:marLeft w:val="0"/>
                          <w:marRight w:val="0"/>
                          <w:marTop w:val="0"/>
                          <w:marBottom w:val="0"/>
                          <w:divBdr>
                            <w:top w:val="none" w:sz="0" w:space="0" w:color="auto"/>
                            <w:left w:val="none" w:sz="0" w:space="0" w:color="auto"/>
                            <w:bottom w:val="none" w:sz="0" w:space="0" w:color="auto"/>
                            <w:right w:val="none" w:sz="0" w:space="0" w:color="auto"/>
                          </w:divBdr>
                          <w:divsChild>
                            <w:div w:id="1596985051">
                              <w:marLeft w:val="0"/>
                              <w:marRight w:val="0"/>
                              <w:marTop w:val="0"/>
                              <w:marBottom w:val="0"/>
                              <w:divBdr>
                                <w:top w:val="none" w:sz="0" w:space="0" w:color="auto"/>
                                <w:left w:val="none" w:sz="0" w:space="0" w:color="auto"/>
                                <w:bottom w:val="none" w:sz="0" w:space="0" w:color="auto"/>
                                <w:right w:val="none" w:sz="0" w:space="0" w:color="auto"/>
                              </w:divBdr>
                              <w:divsChild>
                                <w:div w:id="187376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997624">
                          <w:marLeft w:val="0"/>
                          <w:marRight w:val="0"/>
                          <w:marTop w:val="0"/>
                          <w:marBottom w:val="0"/>
                          <w:divBdr>
                            <w:top w:val="none" w:sz="0" w:space="0" w:color="auto"/>
                            <w:left w:val="none" w:sz="0" w:space="0" w:color="auto"/>
                            <w:bottom w:val="none" w:sz="0" w:space="0" w:color="auto"/>
                            <w:right w:val="none" w:sz="0" w:space="0" w:color="auto"/>
                          </w:divBdr>
                          <w:divsChild>
                            <w:div w:id="2059282323">
                              <w:marLeft w:val="0"/>
                              <w:marRight w:val="0"/>
                              <w:marTop w:val="0"/>
                              <w:marBottom w:val="0"/>
                              <w:divBdr>
                                <w:top w:val="none" w:sz="0" w:space="0" w:color="auto"/>
                                <w:left w:val="none" w:sz="0" w:space="0" w:color="auto"/>
                                <w:bottom w:val="none" w:sz="0" w:space="0" w:color="auto"/>
                                <w:right w:val="none" w:sz="0" w:space="0" w:color="auto"/>
                              </w:divBdr>
                              <w:divsChild>
                                <w:div w:id="1031611267">
                                  <w:marLeft w:val="0"/>
                                  <w:marRight w:val="0"/>
                                  <w:marTop w:val="0"/>
                                  <w:marBottom w:val="0"/>
                                  <w:divBdr>
                                    <w:top w:val="none" w:sz="0" w:space="0" w:color="auto"/>
                                    <w:left w:val="none" w:sz="0" w:space="0" w:color="auto"/>
                                    <w:bottom w:val="none" w:sz="0" w:space="0" w:color="auto"/>
                                    <w:right w:val="none" w:sz="0" w:space="0" w:color="auto"/>
                                  </w:divBdr>
                                  <w:divsChild>
                                    <w:div w:id="1912232441">
                                      <w:marLeft w:val="0"/>
                                      <w:marRight w:val="0"/>
                                      <w:marTop w:val="0"/>
                                      <w:marBottom w:val="0"/>
                                      <w:divBdr>
                                        <w:top w:val="none" w:sz="0" w:space="0" w:color="auto"/>
                                        <w:left w:val="none" w:sz="0" w:space="0" w:color="auto"/>
                                        <w:bottom w:val="none" w:sz="0" w:space="0" w:color="auto"/>
                                        <w:right w:val="none" w:sz="0" w:space="0" w:color="auto"/>
                                      </w:divBdr>
                                      <w:divsChild>
                                        <w:div w:id="76025715">
                                          <w:marLeft w:val="0"/>
                                          <w:marRight w:val="0"/>
                                          <w:marTop w:val="0"/>
                                          <w:marBottom w:val="0"/>
                                          <w:divBdr>
                                            <w:top w:val="none" w:sz="0" w:space="0" w:color="auto"/>
                                            <w:left w:val="none" w:sz="0" w:space="0" w:color="auto"/>
                                            <w:bottom w:val="none" w:sz="0" w:space="0" w:color="auto"/>
                                            <w:right w:val="none" w:sz="0" w:space="0" w:color="auto"/>
                                          </w:divBdr>
                                          <w:divsChild>
                                            <w:div w:id="76949113">
                                              <w:marLeft w:val="0"/>
                                              <w:marRight w:val="0"/>
                                              <w:marTop w:val="0"/>
                                              <w:marBottom w:val="0"/>
                                              <w:divBdr>
                                                <w:top w:val="none" w:sz="0" w:space="0" w:color="auto"/>
                                                <w:left w:val="none" w:sz="0" w:space="0" w:color="auto"/>
                                                <w:bottom w:val="none" w:sz="0" w:space="0" w:color="auto"/>
                                                <w:right w:val="none" w:sz="0" w:space="0" w:color="auto"/>
                                              </w:divBdr>
                                            </w:div>
                                          </w:divsChild>
                                        </w:div>
                                        <w:div w:id="1074468291">
                                          <w:marLeft w:val="0"/>
                                          <w:marRight w:val="0"/>
                                          <w:marTop w:val="0"/>
                                          <w:marBottom w:val="0"/>
                                          <w:divBdr>
                                            <w:top w:val="none" w:sz="0" w:space="0" w:color="auto"/>
                                            <w:left w:val="none" w:sz="0" w:space="0" w:color="auto"/>
                                            <w:bottom w:val="none" w:sz="0" w:space="0" w:color="auto"/>
                                            <w:right w:val="none" w:sz="0" w:space="0" w:color="auto"/>
                                          </w:divBdr>
                                          <w:divsChild>
                                            <w:div w:id="102547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044286">
      <w:bodyDiv w:val="1"/>
      <w:marLeft w:val="0"/>
      <w:marRight w:val="0"/>
      <w:marTop w:val="0"/>
      <w:marBottom w:val="0"/>
      <w:divBdr>
        <w:top w:val="none" w:sz="0" w:space="0" w:color="auto"/>
        <w:left w:val="none" w:sz="0" w:space="0" w:color="auto"/>
        <w:bottom w:val="none" w:sz="0" w:space="0" w:color="auto"/>
        <w:right w:val="none" w:sz="0" w:space="0" w:color="auto"/>
      </w:divBdr>
      <w:divsChild>
        <w:div w:id="1484665120">
          <w:marLeft w:val="0"/>
          <w:marRight w:val="0"/>
          <w:marTop w:val="0"/>
          <w:marBottom w:val="0"/>
          <w:divBdr>
            <w:top w:val="none" w:sz="0" w:space="0" w:color="auto"/>
            <w:left w:val="none" w:sz="0" w:space="0" w:color="auto"/>
            <w:bottom w:val="none" w:sz="0" w:space="0" w:color="auto"/>
            <w:right w:val="none" w:sz="0" w:space="0" w:color="auto"/>
          </w:divBdr>
          <w:divsChild>
            <w:div w:id="1864589761">
              <w:marLeft w:val="0"/>
              <w:marRight w:val="0"/>
              <w:marTop w:val="0"/>
              <w:marBottom w:val="0"/>
              <w:divBdr>
                <w:top w:val="none" w:sz="0" w:space="0" w:color="auto"/>
                <w:left w:val="none" w:sz="0" w:space="0" w:color="auto"/>
                <w:bottom w:val="none" w:sz="0" w:space="0" w:color="auto"/>
                <w:right w:val="none" w:sz="0" w:space="0" w:color="auto"/>
              </w:divBdr>
              <w:divsChild>
                <w:div w:id="231964403">
                  <w:marLeft w:val="0"/>
                  <w:marRight w:val="0"/>
                  <w:marTop w:val="0"/>
                  <w:marBottom w:val="0"/>
                  <w:divBdr>
                    <w:top w:val="none" w:sz="0" w:space="0" w:color="auto"/>
                    <w:left w:val="none" w:sz="0" w:space="0" w:color="auto"/>
                    <w:bottom w:val="none" w:sz="0" w:space="0" w:color="auto"/>
                    <w:right w:val="none" w:sz="0" w:space="0" w:color="auto"/>
                  </w:divBdr>
                  <w:divsChild>
                    <w:div w:id="1932153699">
                      <w:marLeft w:val="0"/>
                      <w:marRight w:val="0"/>
                      <w:marTop w:val="0"/>
                      <w:marBottom w:val="0"/>
                      <w:divBdr>
                        <w:top w:val="none" w:sz="0" w:space="0" w:color="auto"/>
                        <w:left w:val="none" w:sz="0" w:space="0" w:color="auto"/>
                        <w:bottom w:val="none" w:sz="0" w:space="0" w:color="auto"/>
                        <w:right w:val="none" w:sz="0" w:space="0" w:color="auto"/>
                      </w:divBdr>
                      <w:divsChild>
                        <w:div w:id="598831488">
                          <w:marLeft w:val="0"/>
                          <w:marRight w:val="0"/>
                          <w:marTop w:val="0"/>
                          <w:marBottom w:val="0"/>
                          <w:divBdr>
                            <w:top w:val="none" w:sz="0" w:space="0" w:color="auto"/>
                            <w:left w:val="none" w:sz="0" w:space="0" w:color="auto"/>
                            <w:bottom w:val="none" w:sz="0" w:space="0" w:color="auto"/>
                            <w:right w:val="none" w:sz="0" w:space="0" w:color="auto"/>
                          </w:divBdr>
                          <w:divsChild>
                            <w:div w:id="92650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815139">
      <w:bodyDiv w:val="1"/>
      <w:marLeft w:val="0"/>
      <w:marRight w:val="0"/>
      <w:marTop w:val="0"/>
      <w:marBottom w:val="0"/>
      <w:divBdr>
        <w:top w:val="none" w:sz="0" w:space="0" w:color="auto"/>
        <w:left w:val="none" w:sz="0" w:space="0" w:color="auto"/>
        <w:bottom w:val="none" w:sz="0" w:space="0" w:color="auto"/>
        <w:right w:val="none" w:sz="0" w:space="0" w:color="auto"/>
      </w:divBdr>
      <w:divsChild>
        <w:div w:id="769471767">
          <w:marLeft w:val="0"/>
          <w:marRight w:val="0"/>
          <w:marTop w:val="0"/>
          <w:marBottom w:val="0"/>
          <w:divBdr>
            <w:top w:val="none" w:sz="0" w:space="0" w:color="auto"/>
            <w:left w:val="none" w:sz="0" w:space="0" w:color="auto"/>
            <w:bottom w:val="none" w:sz="0" w:space="0" w:color="auto"/>
            <w:right w:val="none" w:sz="0" w:space="0" w:color="auto"/>
          </w:divBdr>
          <w:divsChild>
            <w:div w:id="468128003">
              <w:marLeft w:val="0"/>
              <w:marRight w:val="0"/>
              <w:marTop w:val="0"/>
              <w:marBottom w:val="0"/>
              <w:divBdr>
                <w:top w:val="none" w:sz="0" w:space="0" w:color="auto"/>
                <w:left w:val="none" w:sz="0" w:space="0" w:color="auto"/>
                <w:bottom w:val="none" w:sz="0" w:space="0" w:color="auto"/>
                <w:right w:val="none" w:sz="0" w:space="0" w:color="auto"/>
              </w:divBdr>
              <w:divsChild>
                <w:div w:id="1045835997">
                  <w:marLeft w:val="0"/>
                  <w:marRight w:val="0"/>
                  <w:marTop w:val="0"/>
                  <w:marBottom w:val="0"/>
                  <w:divBdr>
                    <w:top w:val="none" w:sz="0" w:space="0" w:color="auto"/>
                    <w:left w:val="none" w:sz="0" w:space="0" w:color="auto"/>
                    <w:bottom w:val="none" w:sz="0" w:space="0" w:color="auto"/>
                    <w:right w:val="none" w:sz="0" w:space="0" w:color="auto"/>
                  </w:divBdr>
                  <w:divsChild>
                    <w:div w:id="543371993">
                      <w:marLeft w:val="0"/>
                      <w:marRight w:val="0"/>
                      <w:marTop w:val="0"/>
                      <w:marBottom w:val="0"/>
                      <w:divBdr>
                        <w:top w:val="none" w:sz="0" w:space="0" w:color="auto"/>
                        <w:left w:val="none" w:sz="0" w:space="0" w:color="auto"/>
                        <w:bottom w:val="none" w:sz="0" w:space="0" w:color="auto"/>
                        <w:right w:val="none" w:sz="0" w:space="0" w:color="auto"/>
                      </w:divBdr>
                      <w:divsChild>
                        <w:div w:id="1895699882">
                          <w:marLeft w:val="0"/>
                          <w:marRight w:val="0"/>
                          <w:marTop w:val="0"/>
                          <w:marBottom w:val="0"/>
                          <w:divBdr>
                            <w:top w:val="none" w:sz="0" w:space="0" w:color="auto"/>
                            <w:left w:val="none" w:sz="0" w:space="0" w:color="auto"/>
                            <w:bottom w:val="none" w:sz="0" w:space="0" w:color="auto"/>
                            <w:right w:val="none" w:sz="0" w:space="0" w:color="auto"/>
                          </w:divBdr>
                          <w:divsChild>
                            <w:div w:id="1204826542">
                              <w:marLeft w:val="0"/>
                              <w:marRight w:val="0"/>
                              <w:marTop w:val="0"/>
                              <w:marBottom w:val="0"/>
                              <w:divBdr>
                                <w:top w:val="none" w:sz="0" w:space="0" w:color="auto"/>
                                <w:left w:val="none" w:sz="0" w:space="0" w:color="auto"/>
                                <w:bottom w:val="none" w:sz="0" w:space="0" w:color="auto"/>
                                <w:right w:val="none" w:sz="0" w:space="0" w:color="auto"/>
                              </w:divBdr>
                            </w:div>
                            <w:div w:id="253755578">
                              <w:marLeft w:val="0"/>
                              <w:marRight w:val="0"/>
                              <w:marTop w:val="0"/>
                              <w:marBottom w:val="0"/>
                              <w:divBdr>
                                <w:top w:val="none" w:sz="0" w:space="0" w:color="auto"/>
                                <w:left w:val="none" w:sz="0" w:space="0" w:color="auto"/>
                                <w:bottom w:val="none" w:sz="0" w:space="0" w:color="auto"/>
                                <w:right w:val="none" w:sz="0" w:space="0" w:color="auto"/>
                              </w:divBdr>
                              <w:divsChild>
                                <w:div w:id="1991901837">
                                  <w:marLeft w:val="0"/>
                                  <w:marRight w:val="0"/>
                                  <w:marTop w:val="0"/>
                                  <w:marBottom w:val="0"/>
                                  <w:divBdr>
                                    <w:top w:val="none" w:sz="0" w:space="0" w:color="auto"/>
                                    <w:left w:val="none" w:sz="0" w:space="0" w:color="auto"/>
                                    <w:bottom w:val="none" w:sz="0" w:space="0" w:color="auto"/>
                                    <w:right w:val="none" w:sz="0" w:space="0" w:color="auto"/>
                                  </w:divBdr>
                                </w:div>
                                <w:div w:id="502091585">
                                  <w:marLeft w:val="0"/>
                                  <w:marRight w:val="0"/>
                                  <w:marTop w:val="0"/>
                                  <w:marBottom w:val="0"/>
                                  <w:divBdr>
                                    <w:top w:val="none" w:sz="0" w:space="0" w:color="auto"/>
                                    <w:left w:val="none" w:sz="0" w:space="0" w:color="auto"/>
                                    <w:bottom w:val="none" w:sz="0" w:space="0" w:color="auto"/>
                                    <w:right w:val="none" w:sz="0" w:space="0" w:color="auto"/>
                                  </w:divBdr>
                                  <w:divsChild>
                                    <w:div w:id="1628470159">
                                      <w:marLeft w:val="0"/>
                                      <w:marRight w:val="0"/>
                                      <w:marTop w:val="0"/>
                                      <w:marBottom w:val="0"/>
                                      <w:divBdr>
                                        <w:top w:val="none" w:sz="0" w:space="0" w:color="auto"/>
                                        <w:left w:val="none" w:sz="0" w:space="0" w:color="auto"/>
                                        <w:bottom w:val="none" w:sz="0" w:space="0" w:color="auto"/>
                                        <w:right w:val="none" w:sz="0" w:space="0" w:color="auto"/>
                                      </w:divBdr>
                                    </w:div>
                                    <w:div w:id="934170253">
                                      <w:marLeft w:val="0"/>
                                      <w:marRight w:val="0"/>
                                      <w:marTop w:val="0"/>
                                      <w:marBottom w:val="0"/>
                                      <w:divBdr>
                                        <w:top w:val="none" w:sz="0" w:space="0" w:color="auto"/>
                                        <w:left w:val="none" w:sz="0" w:space="0" w:color="auto"/>
                                        <w:bottom w:val="none" w:sz="0" w:space="0" w:color="auto"/>
                                        <w:right w:val="none" w:sz="0" w:space="0" w:color="auto"/>
                                      </w:divBdr>
                                    </w:div>
                                    <w:div w:id="204761505">
                                      <w:marLeft w:val="0"/>
                                      <w:marRight w:val="0"/>
                                      <w:marTop w:val="0"/>
                                      <w:marBottom w:val="0"/>
                                      <w:divBdr>
                                        <w:top w:val="none" w:sz="0" w:space="0" w:color="auto"/>
                                        <w:left w:val="none" w:sz="0" w:space="0" w:color="auto"/>
                                        <w:bottom w:val="none" w:sz="0" w:space="0" w:color="auto"/>
                                        <w:right w:val="none" w:sz="0" w:space="0" w:color="auto"/>
                                      </w:divBdr>
                                    </w:div>
                                    <w:div w:id="171550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0609889">
      <w:bodyDiv w:val="1"/>
      <w:marLeft w:val="0"/>
      <w:marRight w:val="0"/>
      <w:marTop w:val="0"/>
      <w:marBottom w:val="0"/>
      <w:divBdr>
        <w:top w:val="none" w:sz="0" w:space="0" w:color="auto"/>
        <w:left w:val="none" w:sz="0" w:space="0" w:color="auto"/>
        <w:bottom w:val="none" w:sz="0" w:space="0" w:color="auto"/>
        <w:right w:val="none" w:sz="0" w:space="0" w:color="auto"/>
      </w:divBdr>
      <w:divsChild>
        <w:div w:id="1076438371">
          <w:marLeft w:val="0"/>
          <w:marRight w:val="0"/>
          <w:marTop w:val="0"/>
          <w:marBottom w:val="0"/>
          <w:divBdr>
            <w:top w:val="none" w:sz="0" w:space="0" w:color="auto"/>
            <w:left w:val="none" w:sz="0" w:space="0" w:color="auto"/>
            <w:bottom w:val="none" w:sz="0" w:space="0" w:color="auto"/>
            <w:right w:val="none" w:sz="0" w:space="0" w:color="auto"/>
          </w:divBdr>
          <w:divsChild>
            <w:div w:id="1542673285">
              <w:marLeft w:val="0"/>
              <w:marRight w:val="0"/>
              <w:marTop w:val="0"/>
              <w:marBottom w:val="0"/>
              <w:divBdr>
                <w:top w:val="none" w:sz="0" w:space="0" w:color="auto"/>
                <w:left w:val="none" w:sz="0" w:space="0" w:color="auto"/>
                <w:bottom w:val="none" w:sz="0" w:space="0" w:color="auto"/>
                <w:right w:val="none" w:sz="0" w:space="0" w:color="auto"/>
              </w:divBdr>
              <w:divsChild>
                <w:div w:id="445320028">
                  <w:marLeft w:val="0"/>
                  <w:marRight w:val="0"/>
                  <w:marTop w:val="0"/>
                  <w:marBottom w:val="0"/>
                  <w:divBdr>
                    <w:top w:val="none" w:sz="0" w:space="0" w:color="auto"/>
                    <w:left w:val="none" w:sz="0" w:space="0" w:color="auto"/>
                    <w:bottom w:val="none" w:sz="0" w:space="0" w:color="auto"/>
                    <w:right w:val="none" w:sz="0" w:space="0" w:color="auto"/>
                  </w:divBdr>
                  <w:divsChild>
                    <w:div w:id="1672633858">
                      <w:marLeft w:val="0"/>
                      <w:marRight w:val="0"/>
                      <w:marTop w:val="0"/>
                      <w:marBottom w:val="0"/>
                      <w:divBdr>
                        <w:top w:val="none" w:sz="0" w:space="0" w:color="auto"/>
                        <w:left w:val="none" w:sz="0" w:space="0" w:color="auto"/>
                        <w:bottom w:val="none" w:sz="0" w:space="0" w:color="auto"/>
                        <w:right w:val="none" w:sz="0" w:space="0" w:color="auto"/>
                      </w:divBdr>
                      <w:divsChild>
                        <w:div w:id="316421416">
                          <w:marLeft w:val="0"/>
                          <w:marRight w:val="0"/>
                          <w:marTop w:val="0"/>
                          <w:marBottom w:val="0"/>
                          <w:divBdr>
                            <w:top w:val="none" w:sz="0" w:space="0" w:color="auto"/>
                            <w:left w:val="none" w:sz="0" w:space="0" w:color="auto"/>
                            <w:bottom w:val="none" w:sz="0" w:space="0" w:color="auto"/>
                            <w:right w:val="none" w:sz="0" w:space="0" w:color="auto"/>
                          </w:divBdr>
                          <w:divsChild>
                            <w:div w:id="973288960">
                              <w:marLeft w:val="0"/>
                              <w:marRight w:val="0"/>
                              <w:marTop w:val="0"/>
                              <w:marBottom w:val="0"/>
                              <w:divBdr>
                                <w:top w:val="none" w:sz="0" w:space="0" w:color="auto"/>
                                <w:left w:val="none" w:sz="0" w:space="0" w:color="auto"/>
                                <w:bottom w:val="none" w:sz="0" w:space="0" w:color="auto"/>
                                <w:right w:val="none" w:sz="0" w:space="0" w:color="auto"/>
                              </w:divBdr>
                            </w:div>
                            <w:div w:id="1569074453">
                              <w:marLeft w:val="0"/>
                              <w:marRight w:val="0"/>
                              <w:marTop w:val="0"/>
                              <w:marBottom w:val="0"/>
                              <w:divBdr>
                                <w:top w:val="none" w:sz="0" w:space="0" w:color="auto"/>
                                <w:left w:val="none" w:sz="0" w:space="0" w:color="auto"/>
                                <w:bottom w:val="none" w:sz="0" w:space="0" w:color="auto"/>
                                <w:right w:val="none" w:sz="0" w:space="0" w:color="auto"/>
                              </w:divBdr>
                              <w:divsChild>
                                <w:div w:id="872156865">
                                  <w:marLeft w:val="0"/>
                                  <w:marRight w:val="0"/>
                                  <w:marTop w:val="0"/>
                                  <w:marBottom w:val="0"/>
                                  <w:divBdr>
                                    <w:top w:val="none" w:sz="0" w:space="0" w:color="auto"/>
                                    <w:left w:val="none" w:sz="0" w:space="0" w:color="auto"/>
                                    <w:bottom w:val="none" w:sz="0" w:space="0" w:color="auto"/>
                                    <w:right w:val="none" w:sz="0" w:space="0" w:color="auto"/>
                                  </w:divBdr>
                                </w:div>
                                <w:div w:id="659502683">
                                  <w:marLeft w:val="0"/>
                                  <w:marRight w:val="0"/>
                                  <w:marTop w:val="0"/>
                                  <w:marBottom w:val="0"/>
                                  <w:divBdr>
                                    <w:top w:val="none" w:sz="0" w:space="0" w:color="auto"/>
                                    <w:left w:val="none" w:sz="0" w:space="0" w:color="auto"/>
                                    <w:bottom w:val="none" w:sz="0" w:space="0" w:color="auto"/>
                                    <w:right w:val="none" w:sz="0" w:space="0" w:color="auto"/>
                                  </w:divBdr>
                                  <w:divsChild>
                                    <w:div w:id="420569362">
                                      <w:marLeft w:val="0"/>
                                      <w:marRight w:val="0"/>
                                      <w:marTop w:val="0"/>
                                      <w:marBottom w:val="0"/>
                                      <w:divBdr>
                                        <w:top w:val="none" w:sz="0" w:space="0" w:color="auto"/>
                                        <w:left w:val="none" w:sz="0" w:space="0" w:color="auto"/>
                                        <w:bottom w:val="none" w:sz="0" w:space="0" w:color="auto"/>
                                        <w:right w:val="none" w:sz="0" w:space="0" w:color="auto"/>
                                      </w:divBdr>
                                    </w:div>
                                    <w:div w:id="434635065">
                                      <w:marLeft w:val="0"/>
                                      <w:marRight w:val="0"/>
                                      <w:marTop w:val="0"/>
                                      <w:marBottom w:val="0"/>
                                      <w:divBdr>
                                        <w:top w:val="none" w:sz="0" w:space="0" w:color="auto"/>
                                        <w:left w:val="none" w:sz="0" w:space="0" w:color="auto"/>
                                        <w:bottom w:val="none" w:sz="0" w:space="0" w:color="auto"/>
                                        <w:right w:val="none" w:sz="0" w:space="0" w:color="auto"/>
                                      </w:divBdr>
                                    </w:div>
                                    <w:div w:id="15696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7597438">
      <w:bodyDiv w:val="1"/>
      <w:marLeft w:val="0"/>
      <w:marRight w:val="0"/>
      <w:marTop w:val="0"/>
      <w:marBottom w:val="0"/>
      <w:divBdr>
        <w:top w:val="none" w:sz="0" w:space="0" w:color="auto"/>
        <w:left w:val="none" w:sz="0" w:space="0" w:color="auto"/>
        <w:bottom w:val="none" w:sz="0" w:space="0" w:color="auto"/>
        <w:right w:val="none" w:sz="0" w:space="0" w:color="auto"/>
      </w:divBdr>
      <w:divsChild>
        <w:div w:id="1337997485">
          <w:marLeft w:val="0"/>
          <w:marRight w:val="0"/>
          <w:marTop w:val="0"/>
          <w:marBottom w:val="0"/>
          <w:divBdr>
            <w:top w:val="none" w:sz="0" w:space="0" w:color="auto"/>
            <w:left w:val="none" w:sz="0" w:space="0" w:color="auto"/>
            <w:bottom w:val="none" w:sz="0" w:space="0" w:color="auto"/>
            <w:right w:val="none" w:sz="0" w:space="0" w:color="auto"/>
          </w:divBdr>
          <w:divsChild>
            <w:div w:id="874466041">
              <w:marLeft w:val="0"/>
              <w:marRight w:val="0"/>
              <w:marTop w:val="0"/>
              <w:marBottom w:val="0"/>
              <w:divBdr>
                <w:top w:val="none" w:sz="0" w:space="0" w:color="auto"/>
                <w:left w:val="none" w:sz="0" w:space="0" w:color="auto"/>
                <w:bottom w:val="none" w:sz="0" w:space="0" w:color="auto"/>
                <w:right w:val="none" w:sz="0" w:space="0" w:color="auto"/>
              </w:divBdr>
              <w:divsChild>
                <w:div w:id="2069499756">
                  <w:marLeft w:val="0"/>
                  <w:marRight w:val="0"/>
                  <w:marTop w:val="0"/>
                  <w:marBottom w:val="0"/>
                  <w:divBdr>
                    <w:top w:val="none" w:sz="0" w:space="0" w:color="auto"/>
                    <w:left w:val="none" w:sz="0" w:space="0" w:color="auto"/>
                    <w:bottom w:val="none" w:sz="0" w:space="0" w:color="auto"/>
                    <w:right w:val="none" w:sz="0" w:space="0" w:color="auto"/>
                  </w:divBdr>
                  <w:divsChild>
                    <w:div w:id="463356692">
                      <w:marLeft w:val="0"/>
                      <w:marRight w:val="0"/>
                      <w:marTop w:val="0"/>
                      <w:marBottom w:val="0"/>
                      <w:divBdr>
                        <w:top w:val="none" w:sz="0" w:space="0" w:color="auto"/>
                        <w:left w:val="none" w:sz="0" w:space="0" w:color="auto"/>
                        <w:bottom w:val="none" w:sz="0" w:space="0" w:color="auto"/>
                        <w:right w:val="none" w:sz="0" w:space="0" w:color="auto"/>
                      </w:divBdr>
                      <w:divsChild>
                        <w:div w:id="714934630">
                          <w:marLeft w:val="0"/>
                          <w:marRight w:val="0"/>
                          <w:marTop w:val="0"/>
                          <w:marBottom w:val="0"/>
                          <w:divBdr>
                            <w:top w:val="none" w:sz="0" w:space="0" w:color="auto"/>
                            <w:left w:val="none" w:sz="0" w:space="0" w:color="auto"/>
                            <w:bottom w:val="none" w:sz="0" w:space="0" w:color="auto"/>
                            <w:right w:val="none" w:sz="0" w:space="0" w:color="auto"/>
                          </w:divBdr>
                          <w:divsChild>
                            <w:div w:id="2088378050">
                              <w:marLeft w:val="0"/>
                              <w:marRight w:val="0"/>
                              <w:marTop w:val="0"/>
                              <w:marBottom w:val="0"/>
                              <w:divBdr>
                                <w:top w:val="none" w:sz="0" w:space="0" w:color="auto"/>
                                <w:left w:val="none" w:sz="0" w:space="0" w:color="auto"/>
                                <w:bottom w:val="none" w:sz="0" w:space="0" w:color="auto"/>
                                <w:right w:val="none" w:sz="0" w:space="0" w:color="auto"/>
                              </w:divBdr>
                            </w:div>
                            <w:div w:id="1044602000">
                              <w:marLeft w:val="0"/>
                              <w:marRight w:val="0"/>
                              <w:marTop w:val="0"/>
                              <w:marBottom w:val="0"/>
                              <w:divBdr>
                                <w:top w:val="none" w:sz="0" w:space="0" w:color="auto"/>
                                <w:left w:val="none" w:sz="0" w:space="0" w:color="auto"/>
                                <w:bottom w:val="none" w:sz="0" w:space="0" w:color="auto"/>
                                <w:right w:val="none" w:sz="0" w:space="0" w:color="auto"/>
                              </w:divBdr>
                              <w:divsChild>
                                <w:div w:id="1400051603">
                                  <w:marLeft w:val="0"/>
                                  <w:marRight w:val="0"/>
                                  <w:marTop w:val="0"/>
                                  <w:marBottom w:val="0"/>
                                  <w:divBdr>
                                    <w:top w:val="none" w:sz="0" w:space="0" w:color="auto"/>
                                    <w:left w:val="none" w:sz="0" w:space="0" w:color="auto"/>
                                    <w:bottom w:val="none" w:sz="0" w:space="0" w:color="auto"/>
                                    <w:right w:val="none" w:sz="0" w:space="0" w:color="auto"/>
                                  </w:divBdr>
                                </w:div>
                                <w:div w:id="1906335832">
                                  <w:marLeft w:val="0"/>
                                  <w:marRight w:val="0"/>
                                  <w:marTop w:val="0"/>
                                  <w:marBottom w:val="0"/>
                                  <w:divBdr>
                                    <w:top w:val="none" w:sz="0" w:space="0" w:color="auto"/>
                                    <w:left w:val="none" w:sz="0" w:space="0" w:color="auto"/>
                                    <w:bottom w:val="none" w:sz="0" w:space="0" w:color="auto"/>
                                    <w:right w:val="none" w:sz="0" w:space="0" w:color="auto"/>
                                  </w:divBdr>
                                  <w:divsChild>
                                    <w:div w:id="1817914823">
                                      <w:marLeft w:val="0"/>
                                      <w:marRight w:val="0"/>
                                      <w:marTop w:val="0"/>
                                      <w:marBottom w:val="0"/>
                                      <w:divBdr>
                                        <w:top w:val="none" w:sz="0" w:space="0" w:color="auto"/>
                                        <w:left w:val="none" w:sz="0" w:space="0" w:color="auto"/>
                                        <w:bottom w:val="none" w:sz="0" w:space="0" w:color="auto"/>
                                        <w:right w:val="none" w:sz="0" w:space="0" w:color="auto"/>
                                      </w:divBdr>
                                    </w:div>
                                    <w:div w:id="919371236">
                                      <w:marLeft w:val="0"/>
                                      <w:marRight w:val="0"/>
                                      <w:marTop w:val="0"/>
                                      <w:marBottom w:val="0"/>
                                      <w:divBdr>
                                        <w:top w:val="none" w:sz="0" w:space="0" w:color="auto"/>
                                        <w:left w:val="none" w:sz="0" w:space="0" w:color="auto"/>
                                        <w:bottom w:val="none" w:sz="0" w:space="0" w:color="auto"/>
                                        <w:right w:val="none" w:sz="0" w:space="0" w:color="auto"/>
                                      </w:divBdr>
                                    </w:div>
                                    <w:div w:id="813374674">
                                      <w:marLeft w:val="0"/>
                                      <w:marRight w:val="0"/>
                                      <w:marTop w:val="0"/>
                                      <w:marBottom w:val="0"/>
                                      <w:divBdr>
                                        <w:top w:val="none" w:sz="0" w:space="0" w:color="auto"/>
                                        <w:left w:val="none" w:sz="0" w:space="0" w:color="auto"/>
                                        <w:bottom w:val="none" w:sz="0" w:space="0" w:color="auto"/>
                                        <w:right w:val="none" w:sz="0" w:space="0" w:color="auto"/>
                                      </w:divBdr>
                                    </w:div>
                                    <w:div w:id="661399325">
                                      <w:marLeft w:val="0"/>
                                      <w:marRight w:val="0"/>
                                      <w:marTop w:val="0"/>
                                      <w:marBottom w:val="0"/>
                                      <w:divBdr>
                                        <w:top w:val="none" w:sz="0" w:space="0" w:color="auto"/>
                                        <w:left w:val="none" w:sz="0" w:space="0" w:color="auto"/>
                                        <w:bottom w:val="none" w:sz="0" w:space="0" w:color="auto"/>
                                        <w:right w:val="none" w:sz="0" w:space="0" w:color="auto"/>
                                      </w:divBdr>
                                    </w:div>
                                    <w:div w:id="36217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141598">
      <w:bodyDiv w:val="1"/>
      <w:marLeft w:val="0"/>
      <w:marRight w:val="0"/>
      <w:marTop w:val="0"/>
      <w:marBottom w:val="0"/>
      <w:divBdr>
        <w:top w:val="none" w:sz="0" w:space="0" w:color="auto"/>
        <w:left w:val="none" w:sz="0" w:space="0" w:color="auto"/>
        <w:bottom w:val="none" w:sz="0" w:space="0" w:color="auto"/>
        <w:right w:val="none" w:sz="0" w:space="0" w:color="auto"/>
      </w:divBdr>
      <w:divsChild>
        <w:div w:id="1549494989">
          <w:marLeft w:val="0"/>
          <w:marRight w:val="0"/>
          <w:marTop w:val="0"/>
          <w:marBottom w:val="0"/>
          <w:divBdr>
            <w:top w:val="none" w:sz="0" w:space="0" w:color="auto"/>
            <w:left w:val="none" w:sz="0" w:space="0" w:color="auto"/>
            <w:bottom w:val="none" w:sz="0" w:space="0" w:color="auto"/>
            <w:right w:val="none" w:sz="0" w:space="0" w:color="auto"/>
          </w:divBdr>
          <w:divsChild>
            <w:div w:id="39862172">
              <w:marLeft w:val="0"/>
              <w:marRight w:val="0"/>
              <w:marTop w:val="0"/>
              <w:marBottom w:val="0"/>
              <w:divBdr>
                <w:top w:val="none" w:sz="0" w:space="0" w:color="auto"/>
                <w:left w:val="none" w:sz="0" w:space="0" w:color="auto"/>
                <w:bottom w:val="none" w:sz="0" w:space="0" w:color="auto"/>
                <w:right w:val="none" w:sz="0" w:space="0" w:color="auto"/>
              </w:divBdr>
              <w:divsChild>
                <w:div w:id="492723894">
                  <w:marLeft w:val="0"/>
                  <w:marRight w:val="0"/>
                  <w:marTop w:val="0"/>
                  <w:marBottom w:val="0"/>
                  <w:divBdr>
                    <w:top w:val="none" w:sz="0" w:space="0" w:color="auto"/>
                    <w:left w:val="none" w:sz="0" w:space="0" w:color="auto"/>
                    <w:bottom w:val="none" w:sz="0" w:space="0" w:color="auto"/>
                    <w:right w:val="none" w:sz="0" w:space="0" w:color="auto"/>
                  </w:divBdr>
                  <w:divsChild>
                    <w:div w:id="1772627771">
                      <w:marLeft w:val="0"/>
                      <w:marRight w:val="0"/>
                      <w:marTop w:val="0"/>
                      <w:marBottom w:val="0"/>
                      <w:divBdr>
                        <w:top w:val="none" w:sz="0" w:space="0" w:color="auto"/>
                        <w:left w:val="none" w:sz="0" w:space="0" w:color="auto"/>
                        <w:bottom w:val="none" w:sz="0" w:space="0" w:color="auto"/>
                        <w:right w:val="none" w:sz="0" w:space="0" w:color="auto"/>
                      </w:divBdr>
                      <w:divsChild>
                        <w:div w:id="1108356225">
                          <w:marLeft w:val="0"/>
                          <w:marRight w:val="0"/>
                          <w:marTop w:val="0"/>
                          <w:marBottom w:val="0"/>
                          <w:divBdr>
                            <w:top w:val="none" w:sz="0" w:space="0" w:color="auto"/>
                            <w:left w:val="none" w:sz="0" w:space="0" w:color="auto"/>
                            <w:bottom w:val="none" w:sz="0" w:space="0" w:color="auto"/>
                            <w:right w:val="none" w:sz="0" w:space="0" w:color="auto"/>
                          </w:divBdr>
                          <w:divsChild>
                            <w:div w:id="487476954">
                              <w:marLeft w:val="0"/>
                              <w:marRight w:val="0"/>
                              <w:marTop w:val="0"/>
                              <w:marBottom w:val="0"/>
                              <w:divBdr>
                                <w:top w:val="none" w:sz="0" w:space="0" w:color="auto"/>
                                <w:left w:val="none" w:sz="0" w:space="0" w:color="auto"/>
                                <w:bottom w:val="none" w:sz="0" w:space="0" w:color="auto"/>
                                <w:right w:val="none" w:sz="0" w:space="0" w:color="auto"/>
                              </w:divBdr>
                            </w:div>
                            <w:div w:id="1660965422">
                              <w:marLeft w:val="0"/>
                              <w:marRight w:val="0"/>
                              <w:marTop w:val="0"/>
                              <w:marBottom w:val="0"/>
                              <w:divBdr>
                                <w:top w:val="none" w:sz="0" w:space="0" w:color="auto"/>
                                <w:left w:val="none" w:sz="0" w:space="0" w:color="auto"/>
                                <w:bottom w:val="none" w:sz="0" w:space="0" w:color="auto"/>
                                <w:right w:val="none" w:sz="0" w:space="0" w:color="auto"/>
                              </w:divBdr>
                              <w:divsChild>
                                <w:div w:id="464468581">
                                  <w:marLeft w:val="0"/>
                                  <w:marRight w:val="0"/>
                                  <w:marTop w:val="0"/>
                                  <w:marBottom w:val="0"/>
                                  <w:divBdr>
                                    <w:top w:val="none" w:sz="0" w:space="0" w:color="auto"/>
                                    <w:left w:val="none" w:sz="0" w:space="0" w:color="auto"/>
                                    <w:bottom w:val="none" w:sz="0" w:space="0" w:color="auto"/>
                                    <w:right w:val="none" w:sz="0" w:space="0" w:color="auto"/>
                                  </w:divBdr>
                                </w:div>
                                <w:div w:id="2076277251">
                                  <w:marLeft w:val="0"/>
                                  <w:marRight w:val="0"/>
                                  <w:marTop w:val="0"/>
                                  <w:marBottom w:val="0"/>
                                  <w:divBdr>
                                    <w:top w:val="none" w:sz="0" w:space="0" w:color="auto"/>
                                    <w:left w:val="none" w:sz="0" w:space="0" w:color="auto"/>
                                    <w:bottom w:val="none" w:sz="0" w:space="0" w:color="auto"/>
                                    <w:right w:val="none" w:sz="0" w:space="0" w:color="auto"/>
                                  </w:divBdr>
                                  <w:divsChild>
                                    <w:div w:id="1189216620">
                                      <w:marLeft w:val="0"/>
                                      <w:marRight w:val="0"/>
                                      <w:marTop w:val="0"/>
                                      <w:marBottom w:val="0"/>
                                      <w:divBdr>
                                        <w:top w:val="none" w:sz="0" w:space="0" w:color="auto"/>
                                        <w:left w:val="none" w:sz="0" w:space="0" w:color="auto"/>
                                        <w:bottom w:val="none" w:sz="0" w:space="0" w:color="auto"/>
                                        <w:right w:val="none" w:sz="0" w:space="0" w:color="auto"/>
                                      </w:divBdr>
                                    </w:div>
                                    <w:div w:id="88543923">
                                      <w:marLeft w:val="0"/>
                                      <w:marRight w:val="0"/>
                                      <w:marTop w:val="0"/>
                                      <w:marBottom w:val="0"/>
                                      <w:divBdr>
                                        <w:top w:val="none" w:sz="0" w:space="0" w:color="auto"/>
                                        <w:left w:val="none" w:sz="0" w:space="0" w:color="auto"/>
                                        <w:bottom w:val="none" w:sz="0" w:space="0" w:color="auto"/>
                                        <w:right w:val="none" w:sz="0" w:space="0" w:color="auto"/>
                                      </w:divBdr>
                                    </w:div>
                                    <w:div w:id="1933852595">
                                      <w:marLeft w:val="0"/>
                                      <w:marRight w:val="0"/>
                                      <w:marTop w:val="0"/>
                                      <w:marBottom w:val="0"/>
                                      <w:divBdr>
                                        <w:top w:val="none" w:sz="0" w:space="0" w:color="auto"/>
                                        <w:left w:val="none" w:sz="0" w:space="0" w:color="auto"/>
                                        <w:bottom w:val="none" w:sz="0" w:space="0" w:color="auto"/>
                                        <w:right w:val="none" w:sz="0" w:space="0" w:color="auto"/>
                                      </w:divBdr>
                                    </w:div>
                                    <w:div w:id="1215312220">
                                      <w:marLeft w:val="0"/>
                                      <w:marRight w:val="0"/>
                                      <w:marTop w:val="0"/>
                                      <w:marBottom w:val="0"/>
                                      <w:divBdr>
                                        <w:top w:val="none" w:sz="0" w:space="0" w:color="auto"/>
                                        <w:left w:val="none" w:sz="0" w:space="0" w:color="auto"/>
                                        <w:bottom w:val="none" w:sz="0" w:space="0" w:color="auto"/>
                                        <w:right w:val="none" w:sz="0" w:space="0" w:color="auto"/>
                                      </w:divBdr>
                                    </w:div>
                                    <w:div w:id="1037123840">
                                      <w:marLeft w:val="0"/>
                                      <w:marRight w:val="0"/>
                                      <w:marTop w:val="0"/>
                                      <w:marBottom w:val="0"/>
                                      <w:divBdr>
                                        <w:top w:val="none" w:sz="0" w:space="0" w:color="auto"/>
                                        <w:left w:val="none" w:sz="0" w:space="0" w:color="auto"/>
                                        <w:bottom w:val="none" w:sz="0" w:space="0" w:color="auto"/>
                                        <w:right w:val="none" w:sz="0" w:space="0" w:color="auto"/>
                                      </w:divBdr>
                                    </w:div>
                                    <w:div w:id="800074451">
                                      <w:marLeft w:val="0"/>
                                      <w:marRight w:val="0"/>
                                      <w:marTop w:val="0"/>
                                      <w:marBottom w:val="0"/>
                                      <w:divBdr>
                                        <w:top w:val="none" w:sz="0" w:space="0" w:color="auto"/>
                                        <w:left w:val="none" w:sz="0" w:space="0" w:color="auto"/>
                                        <w:bottom w:val="none" w:sz="0" w:space="0" w:color="auto"/>
                                        <w:right w:val="none" w:sz="0" w:space="0" w:color="auto"/>
                                      </w:divBdr>
                                    </w:div>
                                    <w:div w:id="1863935733">
                                      <w:marLeft w:val="0"/>
                                      <w:marRight w:val="0"/>
                                      <w:marTop w:val="0"/>
                                      <w:marBottom w:val="0"/>
                                      <w:divBdr>
                                        <w:top w:val="none" w:sz="0" w:space="0" w:color="auto"/>
                                        <w:left w:val="none" w:sz="0" w:space="0" w:color="auto"/>
                                        <w:bottom w:val="none" w:sz="0" w:space="0" w:color="auto"/>
                                        <w:right w:val="none" w:sz="0" w:space="0" w:color="auto"/>
                                      </w:divBdr>
                                    </w:div>
                                    <w:div w:id="1964263114">
                                      <w:marLeft w:val="0"/>
                                      <w:marRight w:val="0"/>
                                      <w:marTop w:val="0"/>
                                      <w:marBottom w:val="0"/>
                                      <w:divBdr>
                                        <w:top w:val="none" w:sz="0" w:space="0" w:color="auto"/>
                                        <w:left w:val="none" w:sz="0" w:space="0" w:color="auto"/>
                                        <w:bottom w:val="none" w:sz="0" w:space="0" w:color="auto"/>
                                        <w:right w:val="none" w:sz="0" w:space="0" w:color="auto"/>
                                      </w:divBdr>
                                    </w:div>
                                    <w:div w:id="1219441189">
                                      <w:marLeft w:val="0"/>
                                      <w:marRight w:val="0"/>
                                      <w:marTop w:val="0"/>
                                      <w:marBottom w:val="0"/>
                                      <w:divBdr>
                                        <w:top w:val="none" w:sz="0" w:space="0" w:color="auto"/>
                                        <w:left w:val="none" w:sz="0" w:space="0" w:color="auto"/>
                                        <w:bottom w:val="none" w:sz="0" w:space="0" w:color="auto"/>
                                        <w:right w:val="none" w:sz="0" w:space="0" w:color="auto"/>
                                      </w:divBdr>
                                    </w:div>
                                    <w:div w:id="126683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8262939">
      <w:bodyDiv w:val="1"/>
      <w:marLeft w:val="0"/>
      <w:marRight w:val="0"/>
      <w:marTop w:val="0"/>
      <w:marBottom w:val="0"/>
      <w:divBdr>
        <w:top w:val="none" w:sz="0" w:space="0" w:color="auto"/>
        <w:left w:val="none" w:sz="0" w:space="0" w:color="auto"/>
        <w:bottom w:val="none" w:sz="0" w:space="0" w:color="auto"/>
        <w:right w:val="none" w:sz="0" w:space="0" w:color="auto"/>
      </w:divBdr>
      <w:divsChild>
        <w:div w:id="1247881548">
          <w:marLeft w:val="0"/>
          <w:marRight w:val="0"/>
          <w:marTop w:val="0"/>
          <w:marBottom w:val="0"/>
          <w:divBdr>
            <w:top w:val="none" w:sz="0" w:space="0" w:color="auto"/>
            <w:left w:val="none" w:sz="0" w:space="0" w:color="auto"/>
            <w:bottom w:val="none" w:sz="0" w:space="0" w:color="auto"/>
            <w:right w:val="none" w:sz="0" w:space="0" w:color="auto"/>
          </w:divBdr>
          <w:divsChild>
            <w:div w:id="1928533129">
              <w:marLeft w:val="0"/>
              <w:marRight w:val="0"/>
              <w:marTop w:val="0"/>
              <w:marBottom w:val="0"/>
              <w:divBdr>
                <w:top w:val="none" w:sz="0" w:space="0" w:color="auto"/>
                <w:left w:val="none" w:sz="0" w:space="0" w:color="auto"/>
                <w:bottom w:val="none" w:sz="0" w:space="0" w:color="auto"/>
                <w:right w:val="none" w:sz="0" w:space="0" w:color="auto"/>
              </w:divBdr>
              <w:divsChild>
                <w:div w:id="1148865898">
                  <w:marLeft w:val="0"/>
                  <w:marRight w:val="0"/>
                  <w:marTop w:val="0"/>
                  <w:marBottom w:val="0"/>
                  <w:divBdr>
                    <w:top w:val="none" w:sz="0" w:space="0" w:color="auto"/>
                    <w:left w:val="none" w:sz="0" w:space="0" w:color="auto"/>
                    <w:bottom w:val="none" w:sz="0" w:space="0" w:color="auto"/>
                    <w:right w:val="none" w:sz="0" w:space="0" w:color="auto"/>
                  </w:divBdr>
                  <w:divsChild>
                    <w:div w:id="260768440">
                      <w:marLeft w:val="0"/>
                      <w:marRight w:val="0"/>
                      <w:marTop w:val="0"/>
                      <w:marBottom w:val="0"/>
                      <w:divBdr>
                        <w:top w:val="none" w:sz="0" w:space="0" w:color="auto"/>
                        <w:left w:val="none" w:sz="0" w:space="0" w:color="auto"/>
                        <w:bottom w:val="none" w:sz="0" w:space="0" w:color="auto"/>
                        <w:right w:val="none" w:sz="0" w:space="0" w:color="auto"/>
                      </w:divBdr>
                      <w:divsChild>
                        <w:div w:id="861212079">
                          <w:marLeft w:val="0"/>
                          <w:marRight w:val="0"/>
                          <w:marTop w:val="0"/>
                          <w:marBottom w:val="0"/>
                          <w:divBdr>
                            <w:top w:val="none" w:sz="0" w:space="0" w:color="auto"/>
                            <w:left w:val="none" w:sz="0" w:space="0" w:color="auto"/>
                            <w:bottom w:val="none" w:sz="0" w:space="0" w:color="auto"/>
                            <w:right w:val="none" w:sz="0" w:space="0" w:color="auto"/>
                          </w:divBdr>
                          <w:divsChild>
                            <w:div w:id="1461873098">
                              <w:marLeft w:val="0"/>
                              <w:marRight w:val="0"/>
                              <w:marTop w:val="0"/>
                              <w:marBottom w:val="0"/>
                              <w:divBdr>
                                <w:top w:val="none" w:sz="0" w:space="0" w:color="auto"/>
                                <w:left w:val="none" w:sz="0" w:space="0" w:color="auto"/>
                                <w:bottom w:val="none" w:sz="0" w:space="0" w:color="auto"/>
                                <w:right w:val="none" w:sz="0" w:space="0" w:color="auto"/>
                              </w:divBdr>
                            </w:div>
                            <w:div w:id="829833078">
                              <w:marLeft w:val="0"/>
                              <w:marRight w:val="0"/>
                              <w:marTop w:val="0"/>
                              <w:marBottom w:val="0"/>
                              <w:divBdr>
                                <w:top w:val="none" w:sz="0" w:space="0" w:color="auto"/>
                                <w:left w:val="none" w:sz="0" w:space="0" w:color="auto"/>
                                <w:bottom w:val="none" w:sz="0" w:space="0" w:color="auto"/>
                                <w:right w:val="none" w:sz="0" w:space="0" w:color="auto"/>
                              </w:divBdr>
                              <w:divsChild>
                                <w:div w:id="1773892143">
                                  <w:marLeft w:val="0"/>
                                  <w:marRight w:val="0"/>
                                  <w:marTop w:val="0"/>
                                  <w:marBottom w:val="0"/>
                                  <w:divBdr>
                                    <w:top w:val="none" w:sz="0" w:space="0" w:color="auto"/>
                                    <w:left w:val="none" w:sz="0" w:space="0" w:color="auto"/>
                                    <w:bottom w:val="none" w:sz="0" w:space="0" w:color="auto"/>
                                    <w:right w:val="none" w:sz="0" w:space="0" w:color="auto"/>
                                  </w:divBdr>
                                </w:div>
                                <w:div w:id="523398143">
                                  <w:marLeft w:val="0"/>
                                  <w:marRight w:val="0"/>
                                  <w:marTop w:val="0"/>
                                  <w:marBottom w:val="0"/>
                                  <w:divBdr>
                                    <w:top w:val="none" w:sz="0" w:space="0" w:color="auto"/>
                                    <w:left w:val="none" w:sz="0" w:space="0" w:color="auto"/>
                                    <w:bottom w:val="none" w:sz="0" w:space="0" w:color="auto"/>
                                    <w:right w:val="none" w:sz="0" w:space="0" w:color="auto"/>
                                  </w:divBdr>
                                  <w:divsChild>
                                    <w:div w:id="472600094">
                                      <w:marLeft w:val="0"/>
                                      <w:marRight w:val="0"/>
                                      <w:marTop w:val="0"/>
                                      <w:marBottom w:val="0"/>
                                      <w:divBdr>
                                        <w:top w:val="none" w:sz="0" w:space="0" w:color="auto"/>
                                        <w:left w:val="none" w:sz="0" w:space="0" w:color="auto"/>
                                        <w:bottom w:val="none" w:sz="0" w:space="0" w:color="auto"/>
                                        <w:right w:val="none" w:sz="0" w:space="0" w:color="auto"/>
                                      </w:divBdr>
                                    </w:div>
                                    <w:div w:id="1655987757">
                                      <w:marLeft w:val="0"/>
                                      <w:marRight w:val="0"/>
                                      <w:marTop w:val="0"/>
                                      <w:marBottom w:val="0"/>
                                      <w:divBdr>
                                        <w:top w:val="none" w:sz="0" w:space="0" w:color="auto"/>
                                        <w:left w:val="none" w:sz="0" w:space="0" w:color="auto"/>
                                        <w:bottom w:val="none" w:sz="0" w:space="0" w:color="auto"/>
                                        <w:right w:val="none" w:sz="0" w:space="0" w:color="auto"/>
                                      </w:divBdr>
                                    </w:div>
                                    <w:div w:id="434205110">
                                      <w:marLeft w:val="0"/>
                                      <w:marRight w:val="0"/>
                                      <w:marTop w:val="0"/>
                                      <w:marBottom w:val="0"/>
                                      <w:divBdr>
                                        <w:top w:val="none" w:sz="0" w:space="0" w:color="auto"/>
                                        <w:left w:val="none" w:sz="0" w:space="0" w:color="auto"/>
                                        <w:bottom w:val="none" w:sz="0" w:space="0" w:color="auto"/>
                                        <w:right w:val="none" w:sz="0" w:space="0" w:color="auto"/>
                                      </w:divBdr>
                                    </w:div>
                                    <w:div w:id="195851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91208536">
      <w:bodyDiv w:val="1"/>
      <w:marLeft w:val="0"/>
      <w:marRight w:val="0"/>
      <w:marTop w:val="0"/>
      <w:marBottom w:val="0"/>
      <w:divBdr>
        <w:top w:val="none" w:sz="0" w:space="0" w:color="auto"/>
        <w:left w:val="none" w:sz="0" w:space="0" w:color="auto"/>
        <w:bottom w:val="none" w:sz="0" w:space="0" w:color="auto"/>
        <w:right w:val="none" w:sz="0" w:space="0" w:color="auto"/>
      </w:divBdr>
      <w:divsChild>
        <w:div w:id="1283149829">
          <w:marLeft w:val="0"/>
          <w:marRight w:val="0"/>
          <w:marTop w:val="0"/>
          <w:marBottom w:val="0"/>
          <w:divBdr>
            <w:top w:val="none" w:sz="0" w:space="0" w:color="auto"/>
            <w:left w:val="none" w:sz="0" w:space="0" w:color="auto"/>
            <w:bottom w:val="none" w:sz="0" w:space="0" w:color="auto"/>
            <w:right w:val="none" w:sz="0" w:space="0" w:color="auto"/>
          </w:divBdr>
          <w:divsChild>
            <w:div w:id="1629894065">
              <w:marLeft w:val="0"/>
              <w:marRight w:val="0"/>
              <w:marTop w:val="0"/>
              <w:marBottom w:val="0"/>
              <w:divBdr>
                <w:top w:val="none" w:sz="0" w:space="0" w:color="auto"/>
                <w:left w:val="none" w:sz="0" w:space="0" w:color="auto"/>
                <w:bottom w:val="none" w:sz="0" w:space="0" w:color="auto"/>
                <w:right w:val="none" w:sz="0" w:space="0" w:color="auto"/>
              </w:divBdr>
              <w:divsChild>
                <w:div w:id="2023360448">
                  <w:marLeft w:val="0"/>
                  <w:marRight w:val="0"/>
                  <w:marTop w:val="0"/>
                  <w:marBottom w:val="0"/>
                  <w:divBdr>
                    <w:top w:val="none" w:sz="0" w:space="0" w:color="auto"/>
                    <w:left w:val="none" w:sz="0" w:space="0" w:color="auto"/>
                    <w:bottom w:val="none" w:sz="0" w:space="0" w:color="auto"/>
                    <w:right w:val="none" w:sz="0" w:space="0" w:color="auto"/>
                  </w:divBdr>
                  <w:divsChild>
                    <w:div w:id="1022169996">
                      <w:marLeft w:val="0"/>
                      <w:marRight w:val="0"/>
                      <w:marTop w:val="0"/>
                      <w:marBottom w:val="0"/>
                      <w:divBdr>
                        <w:top w:val="none" w:sz="0" w:space="0" w:color="auto"/>
                        <w:left w:val="none" w:sz="0" w:space="0" w:color="auto"/>
                        <w:bottom w:val="none" w:sz="0" w:space="0" w:color="auto"/>
                        <w:right w:val="none" w:sz="0" w:space="0" w:color="auto"/>
                      </w:divBdr>
                      <w:divsChild>
                        <w:div w:id="2032412676">
                          <w:marLeft w:val="0"/>
                          <w:marRight w:val="0"/>
                          <w:marTop w:val="0"/>
                          <w:marBottom w:val="0"/>
                          <w:divBdr>
                            <w:top w:val="none" w:sz="0" w:space="0" w:color="auto"/>
                            <w:left w:val="none" w:sz="0" w:space="0" w:color="auto"/>
                            <w:bottom w:val="none" w:sz="0" w:space="0" w:color="auto"/>
                            <w:right w:val="none" w:sz="0" w:space="0" w:color="auto"/>
                          </w:divBdr>
                          <w:divsChild>
                            <w:div w:id="655689418">
                              <w:marLeft w:val="0"/>
                              <w:marRight w:val="0"/>
                              <w:marTop w:val="0"/>
                              <w:marBottom w:val="0"/>
                              <w:divBdr>
                                <w:top w:val="none" w:sz="0" w:space="0" w:color="auto"/>
                                <w:left w:val="none" w:sz="0" w:space="0" w:color="auto"/>
                                <w:bottom w:val="none" w:sz="0" w:space="0" w:color="auto"/>
                                <w:right w:val="none" w:sz="0" w:space="0" w:color="auto"/>
                              </w:divBdr>
                            </w:div>
                            <w:div w:id="856190843">
                              <w:marLeft w:val="0"/>
                              <w:marRight w:val="0"/>
                              <w:marTop w:val="0"/>
                              <w:marBottom w:val="0"/>
                              <w:divBdr>
                                <w:top w:val="none" w:sz="0" w:space="0" w:color="auto"/>
                                <w:left w:val="none" w:sz="0" w:space="0" w:color="auto"/>
                                <w:bottom w:val="none" w:sz="0" w:space="0" w:color="auto"/>
                                <w:right w:val="none" w:sz="0" w:space="0" w:color="auto"/>
                              </w:divBdr>
                              <w:divsChild>
                                <w:div w:id="1412892314">
                                  <w:marLeft w:val="0"/>
                                  <w:marRight w:val="0"/>
                                  <w:marTop w:val="0"/>
                                  <w:marBottom w:val="0"/>
                                  <w:divBdr>
                                    <w:top w:val="none" w:sz="0" w:space="0" w:color="auto"/>
                                    <w:left w:val="none" w:sz="0" w:space="0" w:color="auto"/>
                                    <w:bottom w:val="none" w:sz="0" w:space="0" w:color="auto"/>
                                    <w:right w:val="none" w:sz="0" w:space="0" w:color="auto"/>
                                  </w:divBdr>
                                </w:div>
                                <w:div w:id="75593247">
                                  <w:marLeft w:val="0"/>
                                  <w:marRight w:val="0"/>
                                  <w:marTop w:val="0"/>
                                  <w:marBottom w:val="0"/>
                                  <w:divBdr>
                                    <w:top w:val="none" w:sz="0" w:space="0" w:color="auto"/>
                                    <w:left w:val="none" w:sz="0" w:space="0" w:color="auto"/>
                                    <w:bottom w:val="none" w:sz="0" w:space="0" w:color="auto"/>
                                    <w:right w:val="none" w:sz="0" w:space="0" w:color="auto"/>
                                  </w:divBdr>
                                  <w:divsChild>
                                    <w:div w:id="972176177">
                                      <w:marLeft w:val="0"/>
                                      <w:marRight w:val="0"/>
                                      <w:marTop w:val="0"/>
                                      <w:marBottom w:val="0"/>
                                      <w:divBdr>
                                        <w:top w:val="none" w:sz="0" w:space="0" w:color="auto"/>
                                        <w:left w:val="none" w:sz="0" w:space="0" w:color="auto"/>
                                        <w:bottom w:val="none" w:sz="0" w:space="0" w:color="auto"/>
                                        <w:right w:val="none" w:sz="0" w:space="0" w:color="auto"/>
                                      </w:divBdr>
                                    </w:div>
                                    <w:div w:id="1772895695">
                                      <w:marLeft w:val="0"/>
                                      <w:marRight w:val="0"/>
                                      <w:marTop w:val="0"/>
                                      <w:marBottom w:val="0"/>
                                      <w:divBdr>
                                        <w:top w:val="none" w:sz="0" w:space="0" w:color="auto"/>
                                        <w:left w:val="none" w:sz="0" w:space="0" w:color="auto"/>
                                        <w:bottom w:val="none" w:sz="0" w:space="0" w:color="auto"/>
                                        <w:right w:val="none" w:sz="0" w:space="0" w:color="auto"/>
                                      </w:divBdr>
                                    </w:div>
                                    <w:div w:id="150779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7977958">
      <w:bodyDiv w:val="1"/>
      <w:marLeft w:val="0"/>
      <w:marRight w:val="0"/>
      <w:marTop w:val="0"/>
      <w:marBottom w:val="0"/>
      <w:divBdr>
        <w:top w:val="none" w:sz="0" w:space="0" w:color="auto"/>
        <w:left w:val="none" w:sz="0" w:space="0" w:color="auto"/>
        <w:bottom w:val="none" w:sz="0" w:space="0" w:color="auto"/>
        <w:right w:val="none" w:sz="0" w:space="0" w:color="auto"/>
      </w:divBdr>
      <w:divsChild>
        <w:div w:id="663239143">
          <w:marLeft w:val="0"/>
          <w:marRight w:val="0"/>
          <w:marTop w:val="0"/>
          <w:marBottom w:val="0"/>
          <w:divBdr>
            <w:top w:val="none" w:sz="0" w:space="0" w:color="auto"/>
            <w:left w:val="none" w:sz="0" w:space="0" w:color="auto"/>
            <w:bottom w:val="none" w:sz="0" w:space="0" w:color="auto"/>
            <w:right w:val="none" w:sz="0" w:space="0" w:color="auto"/>
          </w:divBdr>
          <w:divsChild>
            <w:div w:id="1734503516">
              <w:marLeft w:val="0"/>
              <w:marRight w:val="0"/>
              <w:marTop w:val="0"/>
              <w:marBottom w:val="0"/>
              <w:divBdr>
                <w:top w:val="none" w:sz="0" w:space="0" w:color="auto"/>
                <w:left w:val="none" w:sz="0" w:space="0" w:color="auto"/>
                <w:bottom w:val="none" w:sz="0" w:space="0" w:color="auto"/>
                <w:right w:val="none" w:sz="0" w:space="0" w:color="auto"/>
              </w:divBdr>
              <w:divsChild>
                <w:div w:id="1293756408">
                  <w:marLeft w:val="0"/>
                  <w:marRight w:val="0"/>
                  <w:marTop w:val="0"/>
                  <w:marBottom w:val="0"/>
                  <w:divBdr>
                    <w:top w:val="none" w:sz="0" w:space="0" w:color="auto"/>
                    <w:left w:val="none" w:sz="0" w:space="0" w:color="auto"/>
                    <w:bottom w:val="none" w:sz="0" w:space="0" w:color="auto"/>
                    <w:right w:val="none" w:sz="0" w:space="0" w:color="auto"/>
                  </w:divBdr>
                  <w:divsChild>
                    <w:div w:id="515728266">
                      <w:marLeft w:val="0"/>
                      <w:marRight w:val="0"/>
                      <w:marTop w:val="0"/>
                      <w:marBottom w:val="0"/>
                      <w:divBdr>
                        <w:top w:val="none" w:sz="0" w:space="0" w:color="auto"/>
                        <w:left w:val="none" w:sz="0" w:space="0" w:color="auto"/>
                        <w:bottom w:val="none" w:sz="0" w:space="0" w:color="auto"/>
                        <w:right w:val="none" w:sz="0" w:space="0" w:color="auto"/>
                      </w:divBdr>
                      <w:divsChild>
                        <w:div w:id="1172381122">
                          <w:marLeft w:val="0"/>
                          <w:marRight w:val="0"/>
                          <w:marTop w:val="0"/>
                          <w:marBottom w:val="0"/>
                          <w:divBdr>
                            <w:top w:val="none" w:sz="0" w:space="0" w:color="auto"/>
                            <w:left w:val="none" w:sz="0" w:space="0" w:color="auto"/>
                            <w:bottom w:val="none" w:sz="0" w:space="0" w:color="auto"/>
                            <w:right w:val="none" w:sz="0" w:space="0" w:color="auto"/>
                          </w:divBdr>
                          <w:divsChild>
                            <w:div w:id="86810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620084">
      <w:bodyDiv w:val="1"/>
      <w:marLeft w:val="0"/>
      <w:marRight w:val="0"/>
      <w:marTop w:val="0"/>
      <w:marBottom w:val="0"/>
      <w:divBdr>
        <w:top w:val="none" w:sz="0" w:space="0" w:color="auto"/>
        <w:left w:val="none" w:sz="0" w:space="0" w:color="auto"/>
        <w:bottom w:val="none" w:sz="0" w:space="0" w:color="auto"/>
        <w:right w:val="none" w:sz="0" w:space="0" w:color="auto"/>
      </w:divBdr>
      <w:divsChild>
        <w:div w:id="831338957">
          <w:marLeft w:val="0"/>
          <w:marRight w:val="0"/>
          <w:marTop w:val="0"/>
          <w:marBottom w:val="0"/>
          <w:divBdr>
            <w:top w:val="none" w:sz="0" w:space="0" w:color="auto"/>
            <w:left w:val="none" w:sz="0" w:space="0" w:color="auto"/>
            <w:bottom w:val="none" w:sz="0" w:space="0" w:color="auto"/>
            <w:right w:val="none" w:sz="0" w:space="0" w:color="auto"/>
          </w:divBdr>
          <w:divsChild>
            <w:div w:id="706640786">
              <w:marLeft w:val="0"/>
              <w:marRight w:val="0"/>
              <w:marTop w:val="0"/>
              <w:marBottom w:val="0"/>
              <w:divBdr>
                <w:top w:val="none" w:sz="0" w:space="0" w:color="auto"/>
                <w:left w:val="none" w:sz="0" w:space="0" w:color="auto"/>
                <w:bottom w:val="none" w:sz="0" w:space="0" w:color="auto"/>
                <w:right w:val="none" w:sz="0" w:space="0" w:color="auto"/>
              </w:divBdr>
              <w:divsChild>
                <w:div w:id="523397268">
                  <w:marLeft w:val="0"/>
                  <w:marRight w:val="0"/>
                  <w:marTop w:val="0"/>
                  <w:marBottom w:val="0"/>
                  <w:divBdr>
                    <w:top w:val="none" w:sz="0" w:space="0" w:color="auto"/>
                    <w:left w:val="none" w:sz="0" w:space="0" w:color="auto"/>
                    <w:bottom w:val="none" w:sz="0" w:space="0" w:color="auto"/>
                    <w:right w:val="none" w:sz="0" w:space="0" w:color="auto"/>
                  </w:divBdr>
                  <w:divsChild>
                    <w:div w:id="39238949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2101947004">
      <w:bodyDiv w:val="1"/>
      <w:marLeft w:val="0"/>
      <w:marRight w:val="0"/>
      <w:marTop w:val="0"/>
      <w:marBottom w:val="0"/>
      <w:divBdr>
        <w:top w:val="none" w:sz="0" w:space="0" w:color="auto"/>
        <w:left w:val="none" w:sz="0" w:space="0" w:color="auto"/>
        <w:bottom w:val="none" w:sz="0" w:space="0" w:color="auto"/>
        <w:right w:val="none" w:sz="0" w:space="0" w:color="auto"/>
      </w:divBdr>
      <w:divsChild>
        <w:div w:id="796679518">
          <w:marLeft w:val="0"/>
          <w:marRight w:val="0"/>
          <w:marTop w:val="0"/>
          <w:marBottom w:val="0"/>
          <w:divBdr>
            <w:top w:val="none" w:sz="0" w:space="0" w:color="auto"/>
            <w:left w:val="none" w:sz="0" w:space="0" w:color="auto"/>
            <w:bottom w:val="none" w:sz="0" w:space="0" w:color="auto"/>
            <w:right w:val="none" w:sz="0" w:space="0" w:color="auto"/>
          </w:divBdr>
          <w:divsChild>
            <w:div w:id="821000682">
              <w:marLeft w:val="0"/>
              <w:marRight w:val="0"/>
              <w:marTop w:val="0"/>
              <w:marBottom w:val="0"/>
              <w:divBdr>
                <w:top w:val="none" w:sz="0" w:space="0" w:color="auto"/>
                <w:left w:val="none" w:sz="0" w:space="0" w:color="auto"/>
                <w:bottom w:val="none" w:sz="0" w:space="0" w:color="auto"/>
                <w:right w:val="none" w:sz="0" w:space="0" w:color="auto"/>
              </w:divBdr>
              <w:divsChild>
                <w:div w:id="1914000081">
                  <w:marLeft w:val="0"/>
                  <w:marRight w:val="0"/>
                  <w:marTop w:val="0"/>
                  <w:marBottom w:val="0"/>
                  <w:divBdr>
                    <w:top w:val="none" w:sz="0" w:space="0" w:color="auto"/>
                    <w:left w:val="none" w:sz="0" w:space="0" w:color="auto"/>
                    <w:bottom w:val="none" w:sz="0" w:space="0" w:color="auto"/>
                    <w:right w:val="none" w:sz="0" w:space="0" w:color="auto"/>
                  </w:divBdr>
                  <w:divsChild>
                    <w:div w:id="490878375">
                      <w:marLeft w:val="0"/>
                      <w:marRight w:val="0"/>
                      <w:marTop w:val="0"/>
                      <w:marBottom w:val="0"/>
                      <w:divBdr>
                        <w:top w:val="none" w:sz="0" w:space="0" w:color="auto"/>
                        <w:left w:val="none" w:sz="0" w:space="0" w:color="auto"/>
                        <w:bottom w:val="none" w:sz="0" w:space="0" w:color="auto"/>
                        <w:right w:val="none" w:sz="0" w:space="0" w:color="auto"/>
                      </w:divBdr>
                      <w:divsChild>
                        <w:div w:id="1739787409">
                          <w:marLeft w:val="0"/>
                          <w:marRight w:val="0"/>
                          <w:marTop w:val="0"/>
                          <w:marBottom w:val="0"/>
                          <w:divBdr>
                            <w:top w:val="none" w:sz="0" w:space="0" w:color="auto"/>
                            <w:left w:val="none" w:sz="0" w:space="0" w:color="auto"/>
                            <w:bottom w:val="none" w:sz="0" w:space="0" w:color="auto"/>
                            <w:right w:val="none" w:sz="0" w:space="0" w:color="auto"/>
                          </w:divBdr>
                          <w:divsChild>
                            <w:div w:id="1334644781">
                              <w:marLeft w:val="0"/>
                              <w:marRight w:val="0"/>
                              <w:marTop w:val="0"/>
                              <w:marBottom w:val="0"/>
                              <w:divBdr>
                                <w:top w:val="none" w:sz="0" w:space="0" w:color="auto"/>
                                <w:left w:val="none" w:sz="0" w:space="0" w:color="auto"/>
                                <w:bottom w:val="none" w:sz="0" w:space="0" w:color="auto"/>
                                <w:right w:val="none" w:sz="0" w:space="0" w:color="auto"/>
                              </w:divBdr>
                              <w:divsChild>
                                <w:div w:id="1141733360">
                                  <w:marLeft w:val="0"/>
                                  <w:marRight w:val="0"/>
                                  <w:marTop w:val="0"/>
                                  <w:marBottom w:val="0"/>
                                  <w:divBdr>
                                    <w:top w:val="none" w:sz="0" w:space="0" w:color="auto"/>
                                    <w:left w:val="none" w:sz="0" w:space="0" w:color="auto"/>
                                    <w:bottom w:val="none" w:sz="0" w:space="0" w:color="auto"/>
                                    <w:right w:val="none" w:sz="0" w:space="0" w:color="auto"/>
                                  </w:divBdr>
                                </w:div>
                              </w:divsChild>
                            </w:div>
                            <w:div w:id="674502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danvolontera01-rha.jp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5C928-B4DF-474E-9806-C31E01C3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5083</Words>
  <Characters>28978</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2013-12-05T19:13:00Z</dcterms:created>
  <dcterms:modified xsi:type="dcterms:W3CDTF">2013-12-06T12:18:00Z</dcterms:modified>
</cp:coreProperties>
</file>